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573" w:rsidRDefault="00F00573" w:rsidP="00F005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  <w:r w:rsidRPr="00191EED">
        <w:rPr>
          <w:rFonts w:ascii="Times New Roman" w:hAnsi="Times New Roman" w:cs="Times New Roman"/>
          <w:b/>
          <w:sz w:val="28"/>
          <w:szCs w:val="28"/>
        </w:rPr>
        <w:t xml:space="preserve">краткосрочных общеобразовательных общеразвивающих программ, планируемых к реализации МБУ ДО «ДЭКОЦ» </w:t>
      </w:r>
      <w:r w:rsidRPr="00A23479">
        <w:rPr>
          <w:rFonts w:ascii="Times New Roman" w:hAnsi="Times New Roman" w:cs="Times New Roman"/>
          <w:b/>
          <w:color w:val="FF0000"/>
          <w:sz w:val="28"/>
          <w:szCs w:val="28"/>
        </w:rPr>
        <w:t>в период осенних каникул 2021-2022 учебного года в дистанционном формате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00573" w:rsidRPr="00230274" w:rsidRDefault="00F00573" w:rsidP="00F005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1985"/>
        <w:gridCol w:w="9071"/>
        <w:gridCol w:w="1843"/>
      </w:tblGrid>
      <w:tr w:rsidR="00F00573" w:rsidRPr="003D336B" w:rsidTr="00A23479">
        <w:trPr>
          <w:trHeight w:val="358"/>
        </w:trPr>
        <w:tc>
          <w:tcPr>
            <w:tcW w:w="2553" w:type="dxa"/>
            <w:shd w:val="clear" w:color="auto" w:fill="auto"/>
            <w:vAlign w:val="center"/>
          </w:tcPr>
          <w:p w:rsidR="00DA36B2" w:rsidRPr="00D20A71" w:rsidRDefault="00DA36B2" w:rsidP="003A0B62">
            <w:pPr>
              <w:ind w:left="-108" w:right="-10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DA36B2" w:rsidRPr="00D20A71" w:rsidRDefault="00DA36B2" w:rsidP="003A0B62">
            <w:pPr>
              <w:ind w:left="-108" w:right="-10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20A7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Наименование/ направленность</w:t>
            </w:r>
          </w:p>
          <w:p w:rsidR="00F00573" w:rsidRPr="00D20A71" w:rsidRDefault="00F00573" w:rsidP="003A0B62">
            <w:pPr>
              <w:ind w:left="-108" w:right="-10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20A7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программы</w:t>
            </w:r>
          </w:p>
          <w:p w:rsidR="00F00573" w:rsidRPr="00D20A71" w:rsidRDefault="00F00573" w:rsidP="00DA36B2">
            <w:pPr>
              <w:ind w:right="-108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00573" w:rsidRPr="00D20A71" w:rsidRDefault="00F00573" w:rsidP="003A0B62">
            <w:pPr>
              <w:ind w:left="-108" w:right="-10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20A7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Ф.И.О. </w:t>
            </w:r>
          </w:p>
          <w:p w:rsidR="00F00573" w:rsidRPr="00D20A71" w:rsidRDefault="00F00573" w:rsidP="003A0B62">
            <w:pPr>
              <w:ind w:left="-108" w:right="-10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20A7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педагога дополнительного образования</w:t>
            </w:r>
          </w:p>
        </w:tc>
        <w:tc>
          <w:tcPr>
            <w:tcW w:w="9071" w:type="dxa"/>
            <w:shd w:val="clear" w:color="auto" w:fill="auto"/>
            <w:vAlign w:val="center"/>
          </w:tcPr>
          <w:p w:rsidR="00F00573" w:rsidRPr="00D20A71" w:rsidRDefault="00F00573" w:rsidP="003A0B62">
            <w:pPr>
              <w:ind w:left="-108" w:right="-10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20A7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Возрастная категория обучающихся</w:t>
            </w:r>
          </w:p>
          <w:p w:rsidR="00F00573" w:rsidRPr="00D20A71" w:rsidRDefault="00F00573" w:rsidP="003A0B6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20A7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Краткое описание программы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</w:tcPr>
          <w:p w:rsidR="00F00573" w:rsidRPr="00D20A71" w:rsidRDefault="00F00573" w:rsidP="003A0B62">
            <w:pPr>
              <w:ind w:left="-108" w:right="-10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00573" w:rsidRPr="00D20A71" w:rsidRDefault="00F00573" w:rsidP="003A0B62">
            <w:pPr>
              <w:ind w:left="-108" w:right="-10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20A7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Количество часов/длительность занятий </w:t>
            </w:r>
          </w:p>
        </w:tc>
      </w:tr>
      <w:tr w:rsidR="00F00573" w:rsidRPr="00AC7666" w:rsidTr="00A23479">
        <w:trPr>
          <w:trHeight w:val="358"/>
        </w:trPr>
        <w:tc>
          <w:tcPr>
            <w:tcW w:w="2553" w:type="dxa"/>
            <w:shd w:val="clear" w:color="auto" w:fill="auto"/>
          </w:tcPr>
          <w:p w:rsidR="00F00573" w:rsidRPr="00AC7666" w:rsidRDefault="00F00573" w:rsidP="003A0B6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23479" w:rsidRDefault="00A23479" w:rsidP="003A0B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6F6">
              <w:rPr>
                <w:rFonts w:ascii="Times New Roman" w:hAnsi="Times New Roman"/>
                <w:sz w:val="24"/>
                <w:szCs w:val="24"/>
              </w:rPr>
              <w:t>«</w:t>
            </w:r>
            <w:r w:rsidRPr="000D36F6">
              <w:rPr>
                <w:rFonts w:ascii="Times New Roman" w:hAnsi="Times New Roman"/>
                <w:b/>
                <w:sz w:val="28"/>
                <w:szCs w:val="28"/>
              </w:rPr>
              <w:t>Ханшанг тучанг хир» (рукодельный мешочек с орнаментом</w:t>
            </w:r>
            <w:r w:rsidRPr="000D36F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F00573" w:rsidRPr="00AC7666" w:rsidRDefault="00F00573" w:rsidP="003A0B6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C766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художественной направленности</w:t>
            </w:r>
          </w:p>
          <w:p w:rsidR="00F00573" w:rsidRPr="00AC7666" w:rsidRDefault="00F00573" w:rsidP="003A0B62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C76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F00573" w:rsidRPr="00AC7666" w:rsidRDefault="00F00573" w:rsidP="003A0B62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00573" w:rsidRPr="00AC7666" w:rsidRDefault="00F00573" w:rsidP="003A0B6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00573" w:rsidRPr="00AC7666" w:rsidRDefault="00F00573" w:rsidP="003A0B62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76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Молданова Галина Сергеевна</w:t>
            </w:r>
          </w:p>
        </w:tc>
        <w:tc>
          <w:tcPr>
            <w:tcW w:w="9071" w:type="dxa"/>
            <w:shd w:val="clear" w:color="auto" w:fill="auto"/>
          </w:tcPr>
          <w:p w:rsidR="00F00573" w:rsidRPr="00AC7666" w:rsidRDefault="00F00573" w:rsidP="003A0B62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AC766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Возраст от 7 до 13 лет.</w:t>
            </w:r>
          </w:p>
          <w:p w:rsidR="00F00573" w:rsidRPr="00AC7666" w:rsidRDefault="00F00573" w:rsidP="003A0B62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666">
              <w:rPr>
                <w:rFonts w:ascii="Times New Roman" w:hAnsi="Times New Roman"/>
                <w:sz w:val="28"/>
                <w:szCs w:val="28"/>
              </w:rPr>
              <w:t xml:space="preserve"> Программа</w:t>
            </w:r>
            <w:r w:rsidRPr="00AC7666">
              <w:rPr>
                <w:rFonts w:ascii="Times New Roman" w:hAnsi="Times New Roman" w:cs="Times New Roman"/>
                <w:sz w:val="28"/>
                <w:szCs w:val="28"/>
              </w:rPr>
              <w:t xml:space="preserve"> «погружает» детей в мир творчества и фантазии. По программе обучающиеся познакомятся с фольклором народа ханты через разучивание потешек и считалок.  Научатся плести из бисера традиционным способом, изготовят бисерные украшения.  Занятия с бисером успокаивают, развивают воображение, учат сосредоточенности и усердию, развивают мелкую моторику, координацию движений, гибкость пальцев, что напрямую связано с речевым и умственным развитием. </w:t>
            </w:r>
            <w:r w:rsidRPr="00AC76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AC7666">
              <w:rPr>
                <w:rFonts w:ascii="Times New Roman" w:hAnsi="Times New Roman" w:cs="Times New Roman"/>
                <w:sz w:val="28"/>
                <w:szCs w:val="28"/>
              </w:rPr>
              <w:t>Процесс обучения с использованием дистанционного обучения будет осуществляться в смешанной форме освоения программы. Будут использоваться различные виды учебных занятий: мультимедийные презентации, видео мастер - классы, видео-занятия</w:t>
            </w:r>
          </w:p>
          <w:p w:rsidR="00F00573" w:rsidRPr="00AC7666" w:rsidRDefault="00F00573" w:rsidP="003A0B62">
            <w:pPr>
              <w:ind w:left="113" w:right="11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766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Для занятий по программе обучающемуся необходимы следующие расходные материалы: бисер разного цвета, проволока.</w:t>
            </w:r>
          </w:p>
        </w:tc>
        <w:tc>
          <w:tcPr>
            <w:tcW w:w="1843" w:type="dxa"/>
            <w:shd w:val="clear" w:color="auto" w:fill="auto"/>
          </w:tcPr>
          <w:p w:rsidR="00F00573" w:rsidRPr="00AC7666" w:rsidRDefault="00F00573" w:rsidP="003A0B6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0573" w:rsidRPr="00AC7666" w:rsidRDefault="00F00573" w:rsidP="003A0B6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666">
              <w:rPr>
                <w:rFonts w:ascii="Times New Roman" w:eastAsia="Calibri" w:hAnsi="Times New Roman" w:cs="Times New Roman"/>
                <w:sz w:val="28"/>
                <w:szCs w:val="28"/>
              </w:rPr>
              <w:t>12 часов/</w:t>
            </w:r>
          </w:p>
          <w:p w:rsidR="00F00573" w:rsidRPr="00AC7666" w:rsidRDefault="00F00573" w:rsidP="003A0B6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666">
              <w:rPr>
                <w:rFonts w:ascii="Times New Roman" w:eastAsia="Calibri" w:hAnsi="Times New Roman" w:cs="Times New Roman"/>
                <w:sz w:val="28"/>
                <w:szCs w:val="28"/>
              </w:rPr>
              <w:t>30 минут 1 занятие</w:t>
            </w:r>
          </w:p>
          <w:p w:rsidR="00F00573" w:rsidRPr="00AC7666" w:rsidRDefault="00F00573" w:rsidP="003A0B62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00573" w:rsidRPr="00AC7666" w:rsidTr="00A23479">
        <w:trPr>
          <w:trHeight w:val="358"/>
        </w:trPr>
        <w:tc>
          <w:tcPr>
            <w:tcW w:w="2553" w:type="dxa"/>
            <w:shd w:val="clear" w:color="auto" w:fill="auto"/>
            <w:vAlign w:val="center"/>
          </w:tcPr>
          <w:p w:rsidR="00F00573" w:rsidRDefault="00F00573" w:rsidP="003A0B62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76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«Цвета природы»</w:t>
            </w:r>
          </w:p>
          <w:p w:rsidR="00F00573" w:rsidRPr="00AC7666" w:rsidRDefault="00F00573" w:rsidP="003A0B6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C766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художественной направленности</w:t>
            </w:r>
          </w:p>
          <w:p w:rsidR="00F00573" w:rsidRPr="00AC7666" w:rsidRDefault="00F00573" w:rsidP="003A0B62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00573" w:rsidRPr="00AC7666" w:rsidRDefault="00F00573" w:rsidP="003A0B62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76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Норова Ольга Мартыновна</w:t>
            </w:r>
          </w:p>
        </w:tc>
        <w:tc>
          <w:tcPr>
            <w:tcW w:w="9071" w:type="dxa"/>
            <w:shd w:val="clear" w:color="auto" w:fill="auto"/>
            <w:vAlign w:val="center"/>
          </w:tcPr>
          <w:p w:rsidR="00F00573" w:rsidRPr="00AC7666" w:rsidRDefault="00F00573" w:rsidP="003A0B62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AC766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Возраст от 7 до 13 лет.</w:t>
            </w:r>
          </w:p>
          <w:p w:rsidR="00F00573" w:rsidRPr="00AC7666" w:rsidRDefault="00F00573" w:rsidP="003A0B62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6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AC7666">
              <w:rPr>
                <w:rFonts w:ascii="Times New Roman" w:hAnsi="Times New Roman" w:cs="Times New Roman"/>
                <w:sz w:val="28"/>
                <w:szCs w:val="28"/>
              </w:rPr>
              <w:t>В рамках программы с помощью презентаций, мультимедийных презентаций, видео мастер - классов обучающиеся</w:t>
            </w:r>
            <w:r w:rsidRPr="00AC76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познакомятся с пословицами, поговорками, легендами, сказками о природных явлениях нашего края в разное время года.  </w:t>
            </w:r>
            <w:r w:rsidRPr="00AC7666">
              <w:rPr>
                <w:rFonts w:ascii="Times New Roman" w:hAnsi="Times New Roman" w:cs="Times New Roman"/>
                <w:sz w:val="28"/>
                <w:szCs w:val="28"/>
              </w:rPr>
              <w:t xml:space="preserve">Узнают названия цветов на мансийском языке; Познакомятся с необычным календарем манси, связанным с традиционной деятельностью и природными явлениями. </w:t>
            </w:r>
          </w:p>
        </w:tc>
        <w:tc>
          <w:tcPr>
            <w:tcW w:w="1843" w:type="dxa"/>
            <w:shd w:val="clear" w:color="auto" w:fill="auto"/>
          </w:tcPr>
          <w:p w:rsidR="00F00573" w:rsidRPr="00AC7666" w:rsidRDefault="00F00573" w:rsidP="003A0B6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666">
              <w:rPr>
                <w:rFonts w:ascii="Times New Roman" w:eastAsia="Calibri" w:hAnsi="Times New Roman" w:cs="Times New Roman"/>
                <w:sz w:val="28"/>
                <w:szCs w:val="28"/>
              </w:rPr>
              <w:t>6 часов/</w:t>
            </w:r>
          </w:p>
          <w:p w:rsidR="00F00573" w:rsidRPr="00AC7666" w:rsidRDefault="00F00573" w:rsidP="003A0B6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666">
              <w:rPr>
                <w:rFonts w:ascii="Times New Roman" w:eastAsia="Calibri" w:hAnsi="Times New Roman" w:cs="Times New Roman"/>
                <w:sz w:val="28"/>
                <w:szCs w:val="28"/>
              </w:rPr>
              <w:t>30 минут 1 занятие</w:t>
            </w:r>
          </w:p>
          <w:p w:rsidR="00F00573" w:rsidRPr="00AC7666" w:rsidRDefault="00F00573" w:rsidP="003A0B62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00573" w:rsidRPr="00AC7666" w:rsidTr="00A23479">
        <w:trPr>
          <w:trHeight w:val="358"/>
        </w:trPr>
        <w:tc>
          <w:tcPr>
            <w:tcW w:w="2553" w:type="dxa"/>
            <w:shd w:val="clear" w:color="auto" w:fill="auto"/>
          </w:tcPr>
          <w:p w:rsidR="00F00573" w:rsidRPr="00AC7666" w:rsidRDefault="00F00573" w:rsidP="003A0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0573" w:rsidRPr="00AC7666" w:rsidRDefault="00F00573" w:rsidP="003A0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6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«Мастерская Самоделкина и Рисовалкина»</w:t>
            </w:r>
          </w:p>
          <w:p w:rsidR="00F00573" w:rsidRPr="00AC7666" w:rsidRDefault="00F00573" w:rsidP="003A0B62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C76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F00573" w:rsidRPr="00AC7666" w:rsidRDefault="00F00573" w:rsidP="003A0B62">
            <w:pPr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</w:t>
            </w:r>
            <w:r w:rsidRPr="00AC766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уристско-краеведческой направленности</w:t>
            </w:r>
          </w:p>
        </w:tc>
        <w:tc>
          <w:tcPr>
            <w:tcW w:w="1985" w:type="dxa"/>
            <w:shd w:val="clear" w:color="auto" w:fill="auto"/>
          </w:tcPr>
          <w:p w:rsidR="00F00573" w:rsidRPr="00AC7666" w:rsidRDefault="00F00573" w:rsidP="003A0B6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00573" w:rsidRPr="00AC7666" w:rsidRDefault="00F00573" w:rsidP="003A0B62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76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Белявская Ирина Борисовна</w:t>
            </w:r>
          </w:p>
        </w:tc>
        <w:tc>
          <w:tcPr>
            <w:tcW w:w="9071" w:type="dxa"/>
            <w:shd w:val="clear" w:color="auto" w:fill="auto"/>
          </w:tcPr>
          <w:p w:rsidR="00F00573" w:rsidRPr="00AC7666" w:rsidRDefault="00F00573" w:rsidP="003A0B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6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Возраст от 7 до 14 лет.</w:t>
            </w:r>
          </w:p>
          <w:p w:rsidR="00F00573" w:rsidRPr="00F00573" w:rsidRDefault="00F00573" w:rsidP="00F005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666">
              <w:rPr>
                <w:rFonts w:ascii="Times New Roman" w:hAnsi="Times New Roman" w:cs="Times New Roman"/>
                <w:sz w:val="28"/>
                <w:szCs w:val="28"/>
              </w:rPr>
              <w:t xml:space="preserve"> Процесс обучения с использованием дистанционного обучения будет осуществляться в смешанной форме освоения программы. Будут </w:t>
            </w:r>
            <w:r w:rsidRPr="00AC76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использоваться различные виды учебных занятий: мультимедийные презентации, видео мастер - классы, видео-занятия, онлайн викторины.  </w:t>
            </w:r>
            <w:r w:rsidRPr="00AC76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Обучающиеся познакомятся с малочисленными народами Югры, а также с</w:t>
            </w:r>
            <w:r w:rsidRPr="00AC7666">
              <w:rPr>
                <w:rFonts w:ascii="Times New Roman" w:hAnsi="Times New Roman" w:cs="Times New Roman"/>
                <w:sz w:val="28"/>
                <w:szCs w:val="28"/>
              </w:rPr>
              <w:t xml:space="preserve"> орнаментальным искусством обских угров.  Научатся изображать мир природы с помощью орнаментов. Программа способствует развитию творческих способностей, фантазии и образного мышления.    </w:t>
            </w:r>
          </w:p>
        </w:tc>
        <w:tc>
          <w:tcPr>
            <w:tcW w:w="1843" w:type="dxa"/>
            <w:shd w:val="clear" w:color="auto" w:fill="auto"/>
          </w:tcPr>
          <w:p w:rsidR="00F00573" w:rsidRPr="00AC7666" w:rsidRDefault="00F00573" w:rsidP="003A0B6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0573" w:rsidRPr="00AC7666" w:rsidRDefault="00F00573" w:rsidP="003A0B6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666">
              <w:rPr>
                <w:rFonts w:ascii="Times New Roman" w:eastAsia="Calibri" w:hAnsi="Times New Roman" w:cs="Times New Roman"/>
                <w:sz w:val="28"/>
                <w:szCs w:val="28"/>
              </w:rPr>
              <w:t>6 часов/</w:t>
            </w:r>
          </w:p>
          <w:p w:rsidR="00F00573" w:rsidRPr="00AC7666" w:rsidRDefault="00F00573" w:rsidP="003A0B6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66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 минут 1 занятие</w:t>
            </w:r>
          </w:p>
          <w:p w:rsidR="00F00573" w:rsidRPr="00AC7666" w:rsidRDefault="00F00573" w:rsidP="003A0B62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00573" w:rsidRPr="00AC7666" w:rsidTr="00A23479">
        <w:trPr>
          <w:trHeight w:val="358"/>
        </w:trPr>
        <w:tc>
          <w:tcPr>
            <w:tcW w:w="2553" w:type="dxa"/>
            <w:shd w:val="clear" w:color="auto" w:fill="auto"/>
            <w:vAlign w:val="center"/>
          </w:tcPr>
          <w:p w:rsidR="00F00573" w:rsidRDefault="00F00573" w:rsidP="003A0B62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«Мы единый народ!» </w:t>
            </w:r>
          </w:p>
          <w:p w:rsidR="00F00573" w:rsidRDefault="00F00573" w:rsidP="003A0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6E89">
              <w:rPr>
                <w:rFonts w:ascii="Times New Roman" w:eastAsia="Calibri" w:hAnsi="Times New Roman" w:cs="Times New Roman"/>
                <w:sz w:val="28"/>
                <w:szCs w:val="28"/>
              </w:rPr>
              <w:t>туристско-краеведческой</w:t>
            </w:r>
          </w:p>
          <w:p w:rsidR="00F00573" w:rsidRPr="003E6E89" w:rsidRDefault="00F00573" w:rsidP="003A0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направленности</w:t>
            </w:r>
            <w:r w:rsidRPr="003E6E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0573" w:rsidRPr="00AC7666" w:rsidRDefault="00F00573" w:rsidP="003A0B6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Белявская Ирина Борисовна</w:t>
            </w:r>
          </w:p>
        </w:tc>
        <w:tc>
          <w:tcPr>
            <w:tcW w:w="9071" w:type="dxa"/>
            <w:shd w:val="clear" w:color="auto" w:fill="auto"/>
            <w:vAlign w:val="center"/>
          </w:tcPr>
          <w:p w:rsidR="00F00573" w:rsidRPr="00AC7666" w:rsidRDefault="00F00573" w:rsidP="003A0B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666">
              <w:rPr>
                <w:rFonts w:ascii="Times New Roman" w:hAnsi="Times New Roman" w:cs="Times New Roman"/>
                <w:b/>
                <w:sz w:val="28"/>
                <w:szCs w:val="28"/>
              </w:rPr>
              <w:t>Возраст от 7 до 14 лет.</w:t>
            </w:r>
          </w:p>
          <w:p w:rsidR="00F00573" w:rsidRDefault="00F00573" w:rsidP="003A0B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666">
              <w:rPr>
                <w:rFonts w:ascii="Times New Roman" w:hAnsi="Times New Roman" w:cs="Times New Roman"/>
                <w:sz w:val="28"/>
                <w:szCs w:val="28"/>
              </w:rPr>
              <w:t xml:space="preserve"> Процесс обучения с использованием дистанционного обучения будет осуществляться в смешанной форме освоения программы. Будут использоваться различные виды учебных занятий: мультимедийные презентации, видео мастер - классы, видео-занятия, онлайн викторины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Программа направлена на знакомство с народами Югры, коренными народами – ханты, манси, ненцы с их традициями. Дети примут участие в онлайн викторинах «История Югорского края», «Наш край», «Загадочный мир в сказаниях Югры», и другие.</w:t>
            </w:r>
          </w:p>
          <w:p w:rsidR="00F00573" w:rsidRDefault="00F00573" w:rsidP="003A0B62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программы знакомство с деятельностью Юнеско в области сохранения культуры и дружбы между народами. </w:t>
            </w:r>
          </w:p>
        </w:tc>
        <w:tc>
          <w:tcPr>
            <w:tcW w:w="1843" w:type="dxa"/>
            <w:shd w:val="clear" w:color="auto" w:fill="auto"/>
          </w:tcPr>
          <w:p w:rsidR="00F00573" w:rsidRPr="00AC7666" w:rsidRDefault="00F00573" w:rsidP="003A0B6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0573" w:rsidRPr="00AC7666" w:rsidRDefault="00F00573" w:rsidP="003A0B6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666">
              <w:rPr>
                <w:rFonts w:ascii="Times New Roman" w:eastAsia="Calibri" w:hAnsi="Times New Roman" w:cs="Times New Roman"/>
                <w:sz w:val="28"/>
                <w:szCs w:val="28"/>
              </w:rPr>
              <w:t>6 часов/</w:t>
            </w:r>
          </w:p>
          <w:p w:rsidR="00F00573" w:rsidRPr="00AC7666" w:rsidRDefault="00F00573" w:rsidP="003A0B6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666">
              <w:rPr>
                <w:rFonts w:ascii="Times New Roman" w:eastAsia="Calibri" w:hAnsi="Times New Roman" w:cs="Times New Roman"/>
                <w:sz w:val="28"/>
                <w:szCs w:val="28"/>
              </w:rPr>
              <w:t>30 минут 1 занятие</w:t>
            </w:r>
          </w:p>
          <w:p w:rsidR="00F00573" w:rsidRPr="00AC7666" w:rsidRDefault="00F00573" w:rsidP="003A0B6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B30DB" w:rsidRDefault="007B30DB"/>
    <w:sectPr w:rsidR="007B30DB" w:rsidSect="00F00573">
      <w:footerReference w:type="default" r:id="rId6"/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1E8" w:rsidRDefault="00F851E8" w:rsidP="00F00573">
      <w:pPr>
        <w:spacing w:after="0" w:line="240" w:lineRule="auto"/>
      </w:pPr>
      <w:r>
        <w:separator/>
      </w:r>
    </w:p>
  </w:endnote>
  <w:endnote w:type="continuationSeparator" w:id="0">
    <w:p w:rsidR="00F851E8" w:rsidRDefault="00F851E8" w:rsidP="00F0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423946"/>
      <w:docPartObj>
        <w:docPartGallery w:val="Page Numbers (Bottom of Page)"/>
        <w:docPartUnique/>
      </w:docPartObj>
    </w:sdtPr>
    <w:sdtEndPr/>
    <w:sdtContent>
      <w:p w:rsidR="00F00573" w:rsidRDefault="00F00573">
        <w:pPr>
          <w:pStyle w:val="a6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editId="218AB0D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37" name="Группа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63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00573" w:rsidRDefault="00F00573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747533" w:rsidRPr="00747533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39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0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Группа 32" o:spid="_x0000_s1026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lox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" filled="f" stroked="f">
                    <v:textbox inset="0,0,0,0">
                      <w:txbxContent>
                        <w:p w:rsidR="00F00573" w:rsidRDefault="00F00573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747533" w:rsidRPr="00747533"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1E8" w:rsidRDefault="00F851E8" w:rsidP="00F00573">
      <w:pPr>
        <w:spacing w:after="0" w:line="240" w:lineRule="auto"/>
      </w:pPr>
      <w:r>
        <w:separator/>
      </w:r>
    </w:p>
  </w:footnote>
  <w:footnote w:type="continuationSeparator" w:id="0">
    <w:p w:rsidR="00F851E8" w:rsidRDefault="00F851E8" w:rsidP="00F005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73"/>
    <w:rsid w:val="00202484"/>
    <w:rsid w:val="00640B6B"/>
    <w:rsid w:val="00747533"/>
    <w:rsid w:val="007B30DB"/>
    <w:rsid w:val="00A23479"/>
    <w:rsid w:val="00D20A71"/>
    <w:rsid w:val="00DA36B2"/>
    <w:rsid w:val="00F00573"/>
    <w:rsid w:val="00F8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F9CCF"/>
  <w15:docId w15:val="{6EB58AC9-6035-45E0-91CF-AD1C7A8C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5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0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0573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00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0573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23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347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iakib@gmail.com</cp:lastModifiedBy>
  <cp:revision>2</cp:revision>
  <cp:lastPrinted>2022-04-05T10:19:00Z</cp:lastPrinted>
  <dcterms:created xsi:type="dcterms:W3CDTF">2022-04-05T10:28:00Z</dcterms:created>
  <dcterms:modified xsi:type="dcterms:W3CDTF">2022-04-05T10:28:00Z</dcterms:modified>
</cp:coreProperties>
</file>