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FD" w:rsidRPr="00D113FD" w:rsidRDefault="00D113FD" w:rsidP="00D113FD">
      <w:pPr>
        <w:rPr>
          <w:rFonts w:eastAsia="Calibri"/>
          <w:sz w:val="28"/>
          <w:szCs w:val="28"/>
          <w:lang w:eastAsia="en-US"/>
        </w:rPr>
      </w:pP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ПОЛОЖЕНИЕ</w:t>
      </w: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о городском конкурсе декоративно-прикладного творчества</w:t>
      </w: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«Обско-угорские мотивы в образе куклы»</w:t>
      </w:r>
    </w:p>
    <w:p w:rsidR="00D863B2" w:rsidRPr="00D863B2" w:rsidRDefault="00D863B2" w:rsidP="00D863B2">
      <w:pPr>
        <w:jc w:val="center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(далее – Положение)</w:t>
      </w:r>
    </w:p>
    <w:p w:rsidR="00D863B2" w:rsidRPr="00D863B2" w:rsidRDefault="00D863B2" w:rsidP="00D863B2">
      <w:pPr>
        <w:jc w:val="both"/>
        <w:rPr>
          <w:rFonts w:eastAsia="Calibri"/>
          <w:b/>
          <w:sz w:val="16"/>
          <w:szCs w:val="16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863B2" w:rsidRPr="00D863B2" w:rsidRDefault="00D863B2" w:rsidP="00D863B2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D863B2" w:rsidRPr="00D863B2" w:rsidRDefault="00D863B2" w:rsidP="00D863B2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Настоящее положение определяет основные цели, задачи, порядок проведения конкурса декоративно-прикладного творчества «Обско-угорские мотивы в образе куклы» (далее – Конкурс).</w:t>
      </w:r>
    </w:p>
    <w:p w:rsidR="00D863B2" w:rsidRPr="00D863B2" w:rsidRDefault="00D863B2" w:rsidP="00D863B2">
      <w:pPr>
        <w:tabs>
          <w:tab w:val="left" w:pos="540"/>
          <w:tab w:val="left" w:pos="1080"/>
        </w:tabs>
        <w:ind w:firstLine="283"/>
        <w:jc w:val="both"/>
        <w:rPr>
          <w:rFonts w:eastAsia="Calibri"/>
          <w:sz w:val="28"/>
          <w:szCs w:val="28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</w:t>
      </w:r>
      <w:r w:rsidRPr="00D863B2">
        <w:rPr>
          <w:rFonts w:eastAsia="Calibri"/>
          <w:sz w:val="28"/>
          <w:szCs w:val="28"/>
        </w:rPr>
        <w:t>Общее руководство проведением Конкурса осуществляет Департамент образования Администрации города Ханты-Мансийска.</w:t>
      </w:r>
    </w:p>
    <w:p w:rsidR="00D863B2" w:rsidRPr="00D863B2" w:rsidRDefault="00D863B2" w:rsidP="00D863B2">
      <w:pPr>
        <w:tabs>
          <w:tab w:val="left" w:pos="0"/>
          <w:tab w:val="left" w:pos="1080"/>
        </w:tabs>
        <w:ind w:firstLine="540"/>
        <w:jc w:val="both"/>
        <w:rPr>
          <w:rFonts w:eastAsia="Calibri"/>
          <w:sz w:val="28"/>
          <w:szCs w:val="28"/>
        </w:rPr>
      </w:pPr>
      <w:r w:rsidRPr="00D863B2">
        <w:rPr>
          <w:rFonts w:eastAsia="Calibri"/>
          <w:sz w:val="28"/>
          <w:szCs w:val="28"/>
        </w:rPr>
        <w:t xml:space="preserve">Непосредственную организацию и проведение Конкурса осуществляет </w:t>
      </w:r>
      <w:r w:rsidRPr="00D863B2">
        <w:rPr>
          <w:rFonts w:eastAsia="Calibri"/>
          <w:sz w:val="28"/>
          <w:szCs w:val="28"/>
          <w:lang w:eastAsia="en-US"/>
        </w:rPr>
        <w:t>муниципальное бюджетное  учреждение дополнительного образования  «Детский этнокультурно-образовательный центр» (далее – МБУ ДО «ДЭКОЦ»).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Конкурс проводится с 5 октября 2021 года по 5 декабря 2021 года в три этапа, в том числе: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Первый этап – отборочный: прием конкурсных работ,  проводится с 5  октября 2021 года по 20 ноября 2021 года: 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Второй этап – конкурсный отбор, награждение победителей и участников Конкурса, проводится с 22 ноября по 30 ноября 2021 года.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Третий  этап - </w:t>
      </w:r>
      <w:proofErr w:type="spellStart"/>
      <w:r w:rsidRPr="00D863B2">
        <w:rPr>
          <w:rFonts w:eastAsia="Calibri"/>
          <w:sz w:val="28"/>
          <w:szCs w:val="28"/>
          <w:lang w:eastAsia="en-US"/>
        </w:rPr>
        <w:t>выставочно</w:t>
      </w:r>
      <w:proofErr w:type="spellEnd"/>
      <w:r w:rsidRPr="00D863B2">
        <w:rPr>
          <w:rFonts w:eastAsia="Calibri"/>
          <w:sz w:val="28"/>
          <w:szCs w:val="28"/>
          <w:lang w:eastAsia="en-US"/>
        </w:rPr>
        <w:t>-экспозиционный, проводится с 1 декабря 2021 года по 5 декабря 2021 года.</w:t>
      </w:r>
    </w:p>
    <w:p w:rsidR="00D863B2" w:rsidRPr="00D863B2" w:rsidRDefault="00D863B2" w:rsidP="00D863B2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D863B2" w:rsidRPr="0056475C" w:rsidRDefault="00D863B2" w:rsidP="00D863B2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Цель и задачи Конкурса</w:t>
      </w:r>
      <w:bookmarkStart w:id="0" w:name="_GoBack"/>
      <w:bookmarkEnd w:id="0"/>
    </w:p>
    <w:p w:rsidR="00D863B2" w:rsidRPr="00D863B2" w:rsidRDefault="00D863B2" w:rsidP="00D863B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Цель Конкурса - пропаганда традиционной культуры обско-угорских народов в современном городском пространстве.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Задачи конкурса: </w:t>
      </w:r>
    </w:p>
    <w:p w:rsidR="00D863B2" w:rsidRPr="00D863B2" w:rsidRDefault="00D863B2" w:rsidP="00D863B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- развитие творческого потенциала детей, педагогов образовательных учреждений, мастеров декоративно-прикладного творчества, работников культуры, музейных работников, повышение уровня мастерства;</w:t>
      </w:r>
    </w:p>
    <w:p w:rsidR="00D863B2" w:rsidRPr="00D863B2" w:rsidRDefault="00D863B2" w:rsidP="00D863B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- мотивация интереса учащихся образовательных учреждений к изучению декоративно-прикладного творчества обско-угорских народов;</w:t>
      </w:r>
    </w:p>
    <w:p w:rsidR="00D863B2" w:rsidRPr="00D863B2" w:rsidRDefault="00D863B2" w:rsidP="00D863B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- расширение сотрудничества между образовательными учреждениями города Ханты-Мансийска.</w:t>
      </w:r>
    </w:p>
    <w:p w:rsidR="00D863B2" w:rsidRPr="00D863B2" w:rsidRDefault="00D863B2" w:rsidP="00D863B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863B2" w:rsidRPr="00D863B2" w:rsidRDefault="00D863B2" w:rsidP="00D863B2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Участники Конкурса</w:t>
      </w:r>
    </w:p>
    <w:p w:rsidR="00D863B2" w:rsidRPr="00D863B2" w:rsidRDefault="00D863B2" w:rsidP="00D863B2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В Конкурсе могут принимать участие обучающиеся образовательных организаций всех типов, учреждений культуры города Ханты-Мансийка.</w:t>
      </w:r>
    </w:p>
    <w:p w:rsidR="00D863B2" w:rsidRPr="00D863B2" w:rsidRDefault="00D863B2" w:rsidP="00D863B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Возрастные категории участников Конкурса:</w:t>
      </w:r>
    </w:p>
    <w:p w:rsidR="00D863B2" w:rsidRPr="00D863B2" w:rsidRDefault="00D863B2" w:rsidP="00D863B2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1-я возрастная категория - от 5 лет до 8 лет;</w:t>
      </w:r>
    </w:p>
    <w:p w:rsidR="00D863B2" w:rsidRPr="00D863B2" w:rsidRDefault="00D863B2" w:rsidP="00D863B2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2-я возрастная категория - от 8 до 14 лет;</w:t>
      </w:r>
    </w:p>
    <w:p w:rsidR="00D863B2" w:rsidRPr="00D863B2" w:rsidRDefault="00D863B2" w:rsidP="00D863B2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3-я возрастная категория - от 14 до 18 лет.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863B2" w:rsidRPr="00D863B2" w:rsidRDefault="00D863B2" w:rsidP="00D863B2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Порядок проведения  Конкурса</w:t>
      </w:r>
    </w:p>
    <w:p w:rsidR="00D863B2" w:rsidRPr="00D863B2" w:rsidRDefault="00D863B2" w:rsidP="00D863B2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На Конкурс предоставляются авторские куклы (работы), выполненные из различных материалов.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Номинации Конкурса:</w:t>
      </w:r>
    </w:p>
    <w:p w:rsidR="00D863B2" w:rsidRPr="00D863B2" w:rsidRDefault="00D863B2" w:rsidP="00D863B2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- кукла в традиционной национальной одежде обско-угорских народов;</w:t>
      </w:r>
    </w:p>
    <w:p w:rsidR="00D863B2" w:rsidRPr="00D863B2" w:rsidRDefault="00D863B2" w:rsidP="00D863B2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- кукла в костюме современной интерпретации.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Для участия в Конкурсе </w:t>
      </w:r>
      <w:r w:rsidRPr="00D863B2">
        <w:rPr>
          <w:sz w:val="28"/>
          <w:szCs w:val="28"/>
        </w:rPr>
        <w:t>участнику необходимо направить заявку в печатном или электронном варианте с пометкой «КОНКУРС», согласно приложению 1 к настоящему Положению.</w:t>
      </w:r>
      <w:r w:rsidRPr="00D863B2">
        <w:rPr>
          <w:rFonts w:eastAsia="Calibri"/>
          <w:sz w:val="28"/>
          <w:szCs w:val="28"/>
          <w:lang w:eastAsia="en-US"/>
        </w:rPr>
        <w:t xml:space="preserve"> 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 xml:space="preserve">Заявки на участие в Конкурсе принимаются по адресу: 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628011, г. Ханты-Мансийск, ул. Мира, 52. МБУ ДО «ДЭКОЦ».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Тел. 8 (3467) 32-93-88               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63B2">
        <w:rPr>
          <w:rFonts w:eastAsia="Calibri"/>
          <w:sz w:val="28"/>
          <w:szCs w:val="28"/>
          <w:lang w:eastAsia="en-US"/>
        </w:rPr>
        <w:t>Е</w:t>
      </w:r>
      <w:proofErr w:type="gramEnd"/>
      <w:r w:rsidRPr="00D863B2">
        <w:rPr>
          <w:rFonts w:eastAsia="Calibri"/>
          <w:sz w:val="28"/>
          <w:szCs w:val="28"/>
          <w:lang w:eastAsia="en-US"/>
        </w:rPr>
        <w:t>-</w:t>
      </w:r>
      <w:r w:rsidRPr="00D863B2">
        <w:rPr>
          <w:rFonts w:eastAsia="Calibri"/>
          <w:sz w:val="28"/>
          <w:szCs w:val="28"/>
          <w:lang w:val="en-US" w:eastAsia="en-US"/>
        </w:rPr>
        <w:t>mail</w:t>
      </w:r>
      <w:r w:rsidRPr="00D863B2">
        <w:rPr>
          <w:rFonts w:eastAsia="Calibri"/>
          <w:sz w:val="28"/>
          <w:szCs w:val="28"/>
          <w:lang w:eastAsia="en-US"/>
        </w:rPr>
        <w:t xml:space="preserve">: </w:t>
      </w:r>
      <w:hyperlink r:id="rId7" w:history="1">
        <w:r w:rsidRPr="00D863B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lylyngsoyum</w:t>
        </w:r>
        <w:r w:rsidRPr="00D863B2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D863B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D863B2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D863B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D863B2">
        <w:rPr>
          <w:rFonts w:eastAsia="Calibri"/>
          <w:sz w:val="28"/>
          <w:szCs w:val="28"/>
          <w:lang w:eastAsia="en-US"/>
        </w:rPr>
        <w:t xml:space="preserve"> 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 xml:space="preserve">Участнику Конкурса, чьи заявки представлены на электронную почту будет выслано подтверждение о получении заявки. </w:t>
      </w:r>
    </w:p>
    <w:p w:rsidR="00D863B2" w:rsidRPr="00D863B2" w:rsidRDefault="00D863B2" w:rsidP="00D863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sz w:val="28"/>
          <w:szCs w:val="28"/>
        </w:rPr>
        <w:t>Заявки, поступившие позднее 20 ноября 2021 года, к участию в Конкурсе не принимаются.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>Участник может представить на Конкурс не более 2-х кукол (работы) по одной в каждую номинацию.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 xml:space="preserve">Кукла (работа) предоставляется автором в выставочном оформлении (чистая, в рамке или на подставке). 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 xml:space="preserve">Кукла (работа)  должна быть маркирована и содержать следующие сведения: 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 xml:space="preserve">- фамилия и имя автора куклы (работы); 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>- возраст автора;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>- название номинации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 xml:space="preserve">Все данные необходимо разместить на белом листе бумаги размером 4 х10 см и прикрепить к работе с двух сторон (с лицевой, не нарушая внешнего облика и восприятия работы, с обратной или изнаночной стороны, закрепив и приклеив более тщательно). </w:t>
      </w:r>
    </w:p>
    <w:p w:rsidR="00D863B2" w:rsidRPr="00D863B2" w:rsidRDefault="00D863B2" w:rsidP="00D863B2">
      <w:pPr>
        <w:ind w:firstLine="567"/>
        <w:jc w:val="both"/>
        <w:rPr>
          <w:sz w:val="28"/>
          <w:szCs w:val="28"/>
        </w:rPr>
      </w:pPr>
      <w:r w:rsidRPr="00D863B2">
        <w:rPr>
          <w:sz w:val="28"/>
          <w:szCs w:val="28"/>
        </w:rPr>
        <w:t>Доставка и возврат работ предоставленных на Конкурс осуществляется участниками самостоятельно. За сохранность работ после проведения Конкурса МБУ ДО «ДЭКОЦ» ответственность не несут. Возврат работ будет осуществляться в МБУ ДО «ДЭКОЦ» до 20 декабря 2021 года.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5. Жюри конкурса, критерии и порядок оценки результатов</w:t>
      </w: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Куклы (работы) участников оценивает жюри, в состав которого входят педагоги МБУ ДО «ДЭКОЦ», представители образовательных организаций, учреждений культуры города Ханты-Мансийска, специалисты декоративно-прикладного творчества.</w:t>
      </w:r>
    </w:p>
    <w:p w:rsidR="00D863B2" w:rsidRPr="00D863B2" w:rsidRDefault="00D863B2" w:rsidP="00D863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Состав жюри утверждается приказом МБУ ДО «ДЭКОЦ».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lastRenderedPageBreak/>
        <w:t xml:space="preserve">         </w:t>
      </w:r>
      <w:proofErr w:type="gramStart"/>
      <w:r w:rsidRPr="00D863B2">
        <w:rPr>
          <w:rFonts w:eastAsia="Calibri"/>
          <w:sz w:val="28"/>
          <w:szCs w:val="28"/>
          <w:lang w:eastAsia="en-US"/>
        </w:rPr>
        <w:t>Работы оцениваются членами жюри по 20-балльной системе (лучший</w:t>
      </w:r>
      <w:proofErr w:type="gramEnd"/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результат соответствует 20 баллам) с учётом следующих критериев: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- художественная целостность, сложность представленной работы;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- креативность, качество выполнения работы;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- техническое мастерство исполнения работ в выбранной номинации;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- оригинальность авторского решения;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- яркость воплощения идеи.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Результаты работы жюри фиксируются в оценочных листах.</w:t>
      </w:r>
    </w:p>
    <w:p w:rsidR="00D863B2" w:rsidRPr="00D863B2" w:rsidRDefault="00D863B2" w:rsidP="00D863B2">
      <w:pPr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        Решение членов жюри оформляется протоколом и пересмотру не подлежит. Члены Жюри не имеют права разглашать результаты Конкурса до официального опубликования результатов.</w:t>
      </w:r>
    </w:p>
    <w:p w:rsidR="00D863B2" w:rsidRPr="00D863B2" w:rsidRDefault="00D863B2" w:rsidP="00D863B2">
      <w:pPr>
        <w:ind w:left="927" w:firstLine="489"/>
        <w:contextualSpacing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ind w:left="927" w:firstLine="48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6. Подведение итогов Конкурса</w:t>
      </w:r>
    </w:p>
    <w:p w:rsidR="00D863B2" w:rsidRPr="00D863B2" w:rsidRDefault="00D863B2" w:rsidP="00D863B2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 xml:space="preserve">Победители Конкурса награждаются дипломами 1, 2, 3 степени, педагоги образовательных организаций всех типов, работники учреждений культуры города Ханты-Мансийка награждаются  благодарственными письмами за участие в Конкурсе. </w:t>
      </w:r>
    </w:p>
    <w:p w:rsidR="00D863B2" w:rsidRPr="00D863B2" w:rsidRDefault="00D863B2" w:rsidP="00D863B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Работы, получившие дипломы 1, 2, 3 степени войдут в состав экспозиции, публикуются на официальном сайте МБУ ДО «ДЭКОЦ» и в социальных сетях Центра.</w:t>
      </w:r>
    </w:p>
    <w:p w:rsidR="00D863B2" w:rsidRPr="00D863B2" w:rsidRDefault="00D863B2" w:rsidP="00D863B2">
      <w:pPr>
        <w:ind w:firstLine="567"/>
        <w:contextualSpacing/>
        <w:jc w:val="both"/>
        <w:rPr>
          <w:sz w:val="28"/>
          <w:szCs w:val="28"/>
        </w:rPr>
      </w:pPr>
      <w:r w:rsidRPr="00D863B2">
        <w:rPr>
          <w:sz w:val="28"/>
          <w:szCs w:val="28"/>
        </w:rPr>
        <w:t>Церемония награждения по итогам Конкурса состоится 1 декабря во время открытия выставочной экспозиции, приуроченной к празднованию  Дня образования Ханты-Мансийского автономного округа – Югры.</w:t>
      </w:r>
    </w:p>
    <w:p w:rsidR="00D863B2" w:rsidRPr="00D863B2" w:rsidRDefault="00D863B2" w:rsidP="00D863B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63B2">
        <w:rPr>
          <w:sz w:val="28"/>
          <w:szCs w:val="28"/>
        </w:rPr>
        <w:t xml:space="preserve">Решение о проведении выставочной экспозиции в </w:t>
      </w:r>
      <w:proofErr w:type="spellStart"/>
      <w:r w:rsidRPr="00D863B2">
        <w:rPr>
          <w:sz w:val="28"/>
          <w:szCs w:val="28"/>
          <w:lang w:val="en-US"/>
        </w:rPr>
        <w:t>Onlain</w:t>
      </w:r>
      <w:proofErr w:type="spellEnd"/>
      <w:r w:rsidRPr="00D863B2">
        <w:rPr>
          <w:sz w:val="28"/>
          <w:szCs w:val="28"/>
        </w:rPr>
        <w:t xml:space="preserve"> формате может быть принято МБУ ДО «ДЭКОЦ» по согласованию с  отделом по дополнительному образованию и воспитательной работе </w:t>
      </w:r>
      <w:proofErr w:type="gramStart"/>
      <w:r w:rsidRPr="00D863B2">
        <w:rPr>
          <w:sz w:val="28"/>
          <w:szCs w:val="28"/>
        </w:rPr>
        <w:t>Департамента образования Администрации города Ханты-Мансийска</w:t>
      </w:r>
      <w:proofErr w:type="gramEnd"/>
      <w:r w:rsidRPr="00D863B2">
        <w:rPr>
          <w:sz w:val="28"/>
          <w:szCs w:val="28"/>
        </w:rPr>
        <w:t xml:space="preserve"> за 5 дней до открытия выставочной экспозиции. </w:t>
      </w:r>
    </w:p>
    <w:p w:rsidR="00D863B2" w:rsidRPr="00D863B2" w:rsidRDefault="00D863B2" w:rsidP="00D863B2">
      <w:pPr>
        <w:rPr>
          <w:sz w:val="28"/>
          <w:szCs w:val="28"/>
        </w:rPr>
      </w:pPr>
    </w:p>
    <w:p w:rsidR="00D863B2" w:rsidRPr="00D863B2" w:rsidRDefault="00D863B2" w:rsidP="00D863B2">
      <w:pPr>
        <w:rPr>
          <w:sz w:val="28"/>
          <w:szCs w:val="28"/>
        </w:rPr>
      </w:pPr>
    </w:p>
    <w:p w:rsidR="00D863B2" w:rsidRPr="00D863B2" w:rsidRDefault="00D863B2" w:rsidP="00D863B2">
      <w:pPr>
        <w:rPr>
          <w:sz w:val="28"/>
          <w:szCs w:val="28"/>
        </w:rPr>
      </w:pPr>
    </w:p>
    <w:p w:rsidR="00D863B2" w:rsidRPr="00D863B2" w:rsidRDefault="00D863B2" w:rsidP="00D863B2">
      <w:pPr>
        <w:pageBreakBefore/>
        <w:jc w:val="right"/>
        <w:rPr>
          <w:sz w:val="24"/>
          <w:szCs w:val="24"/>
          <w:lang w:eastAsia="zh-CN"/>
        </w:rPr>
      </w:pPr>
      <w:proofErr w:type="spellStart"/>
      <w:r w:rsidRPr="00D863B2">
        <w:rPr>
          <w:sz w:val="24"/>
          <w:szCs w:val="24"/>
          <w:lang w:eastAsia="zh-CN"/>
        </w:rPr>
        <w:lastRenderedPageBreak/>
        <w:t>Приожение</w:t>
      </w:r>
      <w:proofErr w:type="spellEnd"/>
      <w:r w:rsidRPr="00D863B2">
        <w:rPr>
          <w:sz w:val="24"/>
          <w:szCs w:val="24"/>
          <w:lang w:eastAsia="zh-CN"/>
        </w:rPr>
        <w:t xml:space="preserve"> 1</w:t>
      </w:r>
    </w:p>
    <w:p w:rsidR="00D863B2" w:rsidRPr="00D863B2" w:rsidRDefault="00D863B2" w:rsidP="00D863B2">
      <w:pPr>
        <w:jc w:val="right"/>
        <w:rPr>
          <w:sz w:val="24"/>
          <w:szCs w:val="24"/>
          <w:lang w:eastAsia="zh-CN"/>
        </w:rPr>
      </w:pPr>
      <w:r w:rsidRPr="00D863B2">
        <w:rPr>
          <w:sz w:val="24"/>
          <w:szCs w:val="24"/>
          <w:lang w:eastAsia="zh-CN"/>
        </w:rPr>
        <w:t xml:space="preserve">к Положению </w:t>
      </w:r>
    </w:p>
    <w:p w:rsidR="00D863B2" w:rsidRPr="00D863B2" w:rsidRDefault="00D863B2" w:rsidP="00D863B2">
      <w:pPr>
        <w:jc w:val="right"/>
        <w:rPr>
          <w:sz w:val="24"/>
          <w:szCs w:val="24"/>
          <w:lang w:eastAsia="zh-CN"/>
        </w:rPr>
      </w:pPr>
    </w:p>
    <w:p w:rsidR="00D863B2" w:rsidRPr="00D863B2" w:rsidRDefault="00D863B2" w:rsidP="00D863B2">
      <w:pPr>
        <w:jc w:val="center"/>
        <w:rPr>
          <w:b/>
          <w:sz w:val="24"/>
          <w:szCs w:val="24"/>
          <w:lang w:eastAsia="zh-CN"/>
        </w:rPr>
      </w:pPr>
    </w:p>
    <w:p w:rsidR="00D863B2" w:rsidRPr="00D863B2" w:rsidRDefault="00D863B2" w:rsidP="00D863B2">
      <w:pPr>
        <w:jc w:val="center"/>
        <w:rPr>
          <w:b/>
          <w:sz w:val="28"/>
          <w:szCs w:val="28"/>
          <w:lang w:eastAsia="zh-CN"/>
        </w:rPr>
      </w:pPr>
      <w:r w:rsidRPr="00D863B2">
        <w:rPr>
          <w:b/>
          <w:sz w:val="28"/>
          <w:szCs w:val="28"/>
          <w:lang w:eastAsia="zh-CN"/>
        </w:rPr>
        <w:t>ЗАЯВКА</w:t>
      </w:r>
    </w:p>
    <w:p w:rsidR="00D863B2" w:rsidRPr="00D863B2" w:rsidRDefault="00D863B2" w:rsidP="00D863B2">
      <w:pPr>
        <w:jc w:val="center"/>
        <w:rPr>
          <w:b/>
          <w:sz w:val="28"/>
          <w:szCs w:val="28"/>
          <w:lang w:eastAsia="zh-CN"/>
        </w:rPr>
      </w:pPr>
      <w:r w:rsidRPr="00D863B2">
        <w:rPr>
          <w:b/>
          <w:sz w:val="28"/>
          <w:szCs w:val="28"/>
          <w:lang w:eastAsia="zh-CN"/>
        </w:rPr>
        <w:t xml:space="preserve">на участие в </w:t>
      </w:r>
      <w:r w:rsidRPr="00D863B2">
        <w:rPr>
          <w:rFonts w:eastAsia="Calibri"/>
          <w:b/>
          <w:sz w:val="28"/>
          <w:szCs w:val="28"/>
          <w:lang w:eastAsia="en-US"/>
        </w:rPr>
        <w:t xml:space="preserve"> городском конкурсе декоративно-прикладного творчества</w:t>
      </w: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3B2">
        <w:rPr>
          <w:rFonts w:eastAsia="Calibri"/>
          <w:b/>
          <w:sz w:val="28"/>
          <w:szCs w:val="28"/>
          <w:lang w:eastAsia="en-US"/>
        </w:rPr>
        <w:t>«Обско-угорские мотивы в образе куклы»</w:t>
      </w: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63B2" w:rsidRPr="00D863B2" w:rsidRDefault="00D863B2" w:rsidP="00D863B2">
      <w:pPr>
        <w:rPr>
          <w:rFonts w:eastAsia="Calibri"/>
          <w:sz w:val="28"/>
          <w:szCs w:val="28"/>
          <w:lang w:eastAsia="en-US"/>
        </w:rPr>
      </w:pPr>
      <w:r w:rsidRPr="00D863B2">
        <w:rPr>
          <w:rFonts w:eastAsia="Calibri"/>
          <w:sz w:val="28"/>
          <w:szCs w:val="28"/>
          <w:lang w:eastAsia="en-US"/>
        </w:rPr>
        <w:t>г. Ханты-Мансийск                                                                            2021 год</w:t>
      </w:r>
    </w:p>
    <w:p w:rsidR="00D863B2" w:rsidRPr="00D863B2" w:rsidRDefault="00D863B2" w:rsidP="00D863B2">
      <w:pPr>
        <w:jc w:val="right"/>
        <w:rPr>
          <w:sz w:val="24"/>
          <w:szCs w:val="24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D863B2" w:rsidRPr="00D863B2" w:rsidTr="003F162E">
        <w:trPr>
          <w:trHeight w:val="449"/>
        </w:trPr>
        <w:tc>
          <w:tcPr>
            <w:tcW w:w="9464" w:type="dxa"/>
            <w:gridSpan w:val="2"/>
            <w:shd w:val="clear" w:color="auto" w:fill="EAF1DD"/>
          </w:tcPr>
          <w:p w:rsidR="00D863B2" w:rsidRPr="00D863B2" w:rsidRDefault="00D863B2" w:rsidP="00D863B2">
            <w:pPr>
              <w:jc w:val="center"/>
              <w:rPr>
                <w:b/>
                <w:i/>
                <w:sz w:val="28"/>
                <w:szCs w:val="28"/>
                <w:lang w:eastAsia="zh-CN"/>
              </w:rPr>
            </w:pPr>
            <w:r w:rsidRPr="00D863B2">
              <w:rPr>
                <w:b/>
                <w:i/>
                <w:sz w:val="28"/>
                <w:szCs w:val="28"/>
              </w:rPr>
              <w:t>Сведения об участнике</w:t>
            </w: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Наименование работы</w:t>
            </w:r>
          </w:p>
          <w:p w:rsidR="00D863B2" w:rsidRPr="00D863B2" w:rsidRDefault="00D863B2" w:rsidP="00D863B2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rPr>
                <w:sz w:val="28"/>
                <w:szCs w:val="28"/>
                <w:lang w:eastAsia="zh-CN"/>
              </w:rPr>
            </w:pPr>
            <w:r w:rsidRPr="00D863B2">
              <w:rPr>
                <w:sz w:val="28"/>
                <w:szCs w:val="28"/>
                <w:lang w:eastAsia="zh-CN"/>
              </w:rPr>
              <w:t xml:space="preserve">Номинация </w:t>
            </w:r>
          </w:p>
          <w:p w:rsidR="00D863B2" w:rsidRPr="00D863B2" w:rsidRDefault="00D863B2" w:rsidP="00D863B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rPr>
                <w:sz w:val="28"/>
                <w:szCs w:val="28"/>
                <w:lang w:eastAsia="zh-CN"/>
              </w:rPr>
            </w:pPr>
            <w:proofErr w:type="gramStart"/>
            <w:r w:rsidRPr="00D863B2">
              <w:rPr>
                <w:sz w:val="28"/>
                <w:szCs w:val="28"/>
              </w:rPr>
              <w:t>Материал</w:t>
            </w:r>
            <w:proofErr w:type="gramEnd"/>
            <w:r w:rsidRPr="00D863B2">
              <w:rPr>
                <w:sz w:val="28"/>
                <w:szCs w:val="28"/>
              </w:rPr>
              <w:t xml:space="preserve"> из которого изготовлена кукла (работа)</w:t>
            </w:r>
          </w:p>
          <w:p w:rsidR="00D863B2" w:rsidRPr="00D863B2" w:rsidRDefault="00D863B2" w:rsidP="00D863B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Ф.И.О. автора (полностью)</w:t>
            </w:r>
          </w:p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Возрастная категория/</w:t>
            </w:r>
          </w:p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возраст автора</w:t>
            </w:r>
          </w:p>
          <w:p w:rsidR="00D863B2" w:rsidRPr="00D863B2" w:rsidRDefault="00D863B2" w:rsidP="00D863B2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Наименование образовательной организации/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учреждения культуры/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класс</w:t>
            </w: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 xml:space="preserve">Ф.И.О. 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руководителя д/о или педагога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полностью педагога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Контактные данные: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Телефон,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электронная почта педагога</w:t>
            </w:r>
          </w:p>
          <w:p w:rsidR="00D863B2" w:rsidRPr="00D863B2" w:rsidRDefault="00D863B2" w:rsidP="00D863B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  <w:tr w:rsidR="00D863B2" w:rsidRPr="00D863B2" w:rsidTr="003F162E">
        <w:tc>
          <w:tcPr>
            <w:tcW w:w="3085" w:type="dxa"/>
            <w:shd w:val="clear" w:color="auto" w:fill="auto"/>
          </w:tcPr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  <w:r w:rsidRPr="00D863B2">
              <w:rPr>
                <w:sz w:val="28"/>
                <w:szCs w:val="28"/>
              </w:rPr>
              <w:t>Дата подачи заявки</w:t>
            </w:r>
          </w:p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</w:p>
          <w:p w:rsidR="00D863B2" w:rsidRPr="00D863B2" w:rsidRDefault="00D863B2" w:rsidP="00D863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863B2" w:rsidRPr="00D863B2" w:rsidRDefault="00D863B2" w:rsidP="00D863B2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D113FD" w:rsidRPr="00D113FD" w:rsidRDefault="00D113FD" w:rsidP="00D113FD">
      <w:pPr>
        <w:jc w:val="center"/>
        <w:rPr>
          <w:rFonts w:eastAsia="Calibri"/>
          <w:sz w:val="28"/>
          <w:szCs w:val="28"/>
          <w:lang w:eastAsia="en-US"/>
        </w:rPr>
      </w:pPr>
    </w:p>
    <w:p w:rsidR="007811EA" w:rsidRDefault="007811EA" w:rsidP="009C6A6D">
      <w:pPr>
        <w:spacing w:line="276" w:lineRule="auto"/>
        <w:jc w:val="both"/>
        <w:rPr>
          <w:sz w:val="28"/>
          <w:szCs w:val="28"/>
        </w:rPr>
      </w:pPr>
    </w:p>
    <w:p w:rsidR="00E16607" w:rsidRPr="00710723" w:rsidRDefault="00E16607" w:rsidP="004A11A7">
      <w:pPr>
        <w:tabs>
          <w:tab w:val="right" w:pos="10348"/>
        </w:tabs>
        <w:ind w:right="-1"/>
        <w:jc w:val="both"/>
        <w:rPr>
          <w:szCs w:val="24"/>
          <w:lang w:val="en-US"/>
        </w:rPr>
      </w:pPr>
    </w:p>
    <w:sectPr w:rsidR="00E16607" w:rsidRPr="00710723" w:rsidSect="00D863B2">
      <w:pgSz w:w="11906" w:h="16838"/>
      <w:pgMar w:top="993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31C"/>
    <w:multiLevelType w:val="multilevel"/>
    <w:tmpl w:val="32BCAB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5BC216D"/>
    <w:multiLevelType w:val="hybridMultilevel"/>
    <w:tmpl w:val="1772D2C0"/>
    <w:lvl w:ilvl="0" w:tplc="50949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36098E"/>
    <w:multiLevelType w:val="hybridMultilevel"/>
    <w:tmpl w:val="2D78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F47F5"/>
    <w:multiLevelType w:val="hybridMultilevel"/>
    <w:tmpl w:val="01D6B7D2"/>
    <w:lvl w:ilvl="0" w:tplc="1BAE42E0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5E845922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5742CB"/>
    <w:multiLevelType w:val="multilevel"/>
    <w:tmpl w:val="B38C7BF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4438" w:hanging="936"/>
      </w:pPr>
    </w:lvl>
    <w:lvl w:ilvl="6">
      <w:start w:val="1"/>
      <w:numFmt w:val="decimal"/>
      <w:lvlText w:val="%1.%2.%3.%4.%5.%6.%7."/>
      <w:lvlJc w:val="left"/>
      <w:pPr>
        <w:ind w:left="4942" w:hanging="1080"/>
      </w:pPr>
    </w:lvl>
    <w:lvl w:ilvl="7">
      <w:start w:val="1"/>
      <w:numFmt w:val="decimal"/>
      <w:lvlText w:val="%1.%2.%3.%4.%5.%6.%7.%8."/>
      <w:lvlJc w:val="left"/>
      <w:pPr>
        <w:ind w:left="5446" w:hanging="1224"/>
      </w:pPr>
    </w:lvl>
    <w:lvl w:ilvl="8">
      <w:start w:val="1"/>
      <w:numFmt w:val="decimal"/>
      <w:lvlText w:val="%1.%2.%3.%4.%5.%6.%7.%8.%9."/>
      <w:lvlJc w:val="left"/>
      <w:pPr>
        <w:ind w:left="6022" w:hanging="1440"/>
      </w:pPr>
    </w:lvl>
  </w:abstractNum>
  <w:abstractNum w:abstractNumId="5">
    <w:nsid w:val="14036E7E"/>
    <w:multiLevelType w:val="hybridMultilevel"/>
    <w:tmpl w:val="79E0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712DD"/>
    <w:multiLevelType w:val="hybridMultilevel"/>
    <w:tmpl w:val="9DB48F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640452"/>
    <w:multiLevelType w:val="hybridMultilevel"/>
    <w:tmpl w:val="F406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F2FD0"/>
    <w:multiLevelType w:val="hybridMultilevel"/>
    <w:tmpl w:val="3ED0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B7C5D"/>
    <w:multiLevelType w:val="hybridMultilevel"/>
    <w:tmpl w:val="BE6247B4"/>
    <w:lvl w:ilvl="0" w:tplc="71E83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6BF7B40"/>
    <w:multiLevelType w:val="hybridMultilevel"/>
    <w:tmpl w:val="E03E418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71BA8"/>
    <w:multiLevelType w:val="hybridMultilevel"/>
    <w:tmpl w:val="64A2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935B4"/>
    <w:multiLevelType w:val="hybridMultilevel"/>
    <w:tmpl w:val="68FE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95FF7"/>
    <w:multiLevelType w:val="hybridMultilevel"/>
    <w:tmpl w:val="AE5EF520"/>
    <w:lvl w:ilvl="0" w:tplc="EE442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8C7A94"/>
    <w:multiLevelType w:val="hybridMultilevel"/>
    <w:tmpl w:val="9042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016DD"/>
    <w:multiLevelType w:val="hybridMultilevel"/>
    <w:tmpl w:val="68FE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2073A"/>
    <w:multiLevelType w:val="hybridMultilevel"/>
    <w:tmpl w:val="E95E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4689E"/>
    <w:multiLevelType w:val="hybridMultilevel"/>
    <w:tmpl w:val="34E24A6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7776B"/>
    <w:multiLevelType w:val="hybridMultilevel"/>
    <w:tmpl w:val="4554F760"/>
    <w:lvl w:ilvl="0" w:tplc="2E34E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14"/>
  </w:num>
  <w:num w:numId="7">
    <w:abstractNumId w:val="1"/>
  </w:num>
  <w:num w:numId="8">
    <w:abstractNumId w:val="16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12"/>
  </w:num>
  <w:num w:numId="14">
    <w:abstractNumId w:val="4"/>
  </w:num>
  <w:num w:numId="15">
    <w:abstractNumId w:val="18"/>
  </w:num>
  <w:num w:numId="16">
    <w:abstractNumId w:val="17"/>
  </w:num>
  <w:num w:numId="17">
    <w:abstractNumId w:val="10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95"/>
    <w:rsid w:val="00004AB6"/>
    <w:rsid w:val="000060D4"/>
    <w:rsid w:val="0002661F"/>
    <w:rsid w:val="000313E4"/>
    <w:rsid w:val="00031C20"/>
    <w:rsid w:val="0004651F"/>
    <w:rsid w:val="0004660F"/>
    <w:rsid w:val="00082E42"/>
    <w:rsid w:val="000849CA"/>
    <w:rsid w:val="00090DF8"/>
    <w:rsid w:val="0009306E"/>
    <w:rsid w:val="00096FA1"/>
    <w:rsid w:val="000A6D39"/>
    <w:rsid w:val="000B5FC6"/>
    <w:rsid w:val="000D3E76"/>
    <w:rsid w:val="000D4146"/>
    <w:rsid w:val="000E239F"/>
    <w:rsid w:val="000E384C"/>
    <w:rsid w:val="000F0793"/>
    <w:rsid w:val="001076A5"/>
    <w:rsid w:val="0012213A"/>
    <w:rsid w:val="0013659E"/>
    <w:rsid w:val="0015597B"/>
    <w:rsid w:val="00163F2B"/>
    <w:rsid w:val="00166FB4"/>
    <w:rsid w:val="00171CEA"/>
    <w:rsid w:val="001755C3"/>
    <w:rsid w:val="001830D0"/>
    <w:rsid w:val="00184DA8"/>
    <w:rsid w:val="0019551D"/>
    <w:rsid w:val="0019641C"/>
    <w:rsid w:val="00197426"/>
    <w:rsid w:val="001A143E"/>
    <w:rsid w:val="001A7493"/>
    <w:rsid w:val="001B0BFB"/>
    <w:rsid w:val="001B56BE"/>
    <w:rsid w:val="001B6E7F"/>
    <w:rsid w:val="001C34B9"/>
    <w:rsid w:val="001C542B"/>
    <w:rsid w:val="001D6D2C"/>
    <w:rsid w:val="001D7FE1"/>
    <w:rsid w:val="001E0D79"/>
    <w:rsid w:val="001F26BF"/>
    <w:rsid w:val="001F3561"/>
    <w:rsid w:val="001F5438"/>
    <w:rsid w:val="0020609D"/>
    <w:rsid w:val="002326FC"/>
    <w:rsid w:val="00243B94"/>
    <w:rsid w:val="0029454D"/>
    <w:rsid w:val="0029772F"/>
    <w:rsid w:val="002A082B"/>
    <w:rsid w:val="002B1377"/>
    <w:rsid w:val="002B5E92"/>
    <w:rsid w:val="002B7B63"/>
    <w:rsid w:val="002C18E3"/>
    <w:rsid w:val="002C3C2B"/>
    <w:rsid w:val="002D2935"/>
    <w:rsid w:val="002E26EF"/>
    <w:rsid w:val="002E63F0"/>
    <w:rsid w:val="002F393C"/>
    <w:rsid w:val="002F6110"/>
    <w:rsid w:val="002F61A6"/>
    <w:rsid w:val="0031079D"/>
    <w:rsid w:val="0031362D"/>
    <w:rsid w:val="00320EC4"/>
    <w:rsid w:val="00324866"/>
    <w:rsid w:val="00343391"/>
    <w:rsid w:val="00344CA4"/>
    <w:rsid w:val="0034786E"/>
    <w:rsid w:val="003548EE"/>
    <w:rsid w:val="0036217F"/>
    <w:rsid w:val="00365525"/>
    <w:rsid w:val="00370DF9"/>
    <w:rsid w:val="00374584"/>
    <w:rsid w:val="0039136B"/>
    <w:rsid w:val="003A3F57"/>
    <w:rsid w:val="003B0703"/>
    <w:rsid w:val="003E6734"/>
    <w:rsid w:val="003E78CC"/>
    <w:rsid w:val="003F451B"/>
    <w:rsid w:val="00406D6B"/>
    <w:rsid w:val="0040712B"/>
    <w:rsid w:val="00412246"/>
    <w:rsid w:val="00414448"/>
    <w:rsid w:val="00423EE6"/>
    <w:rsid w:val="00424B4F"/>
    <w:rsid w:val="00426F00"/>
    <w:rsid w:val="004308A7"/>
    <w:rsid w:val="004331A8"/>
    <w:rsid w:val="00435D7B"/>
    <w:rsid w:val="00445B0F"/>
    <w:rsid w:val="00450F95"/>
    <w:rsid w:val="00461825"/>
    <w:rsid w:val="00465122"/>
    <w:rsid w:val="00466EF6"/>
    <w:rsid w:val="004812DA"/>
    <w:rsid w:val="004833E3"/>
    <w:rsid w:val="004A11A7"/>
    <w:rsid w:val="004B576B"/>
    <w:rsid w:val="004B6C38"/>
    <w:rsid w:val="004B76F0"/>
    <w:rsid w:val="004D4B5F"/>
    <w:rsid w:val="004D6960"/>
    <w:rsid w:val="004E65AC"/>
    <w:rsid w:val="004F09C4"/>
    <w:rsid w:val="004F6D89"/>
    <w:rsid w:val="00502D52"/>
    <w:rsid w:val="005251C1"/>
    <w:rsid w:val="00541ABF"/>
    <w:rsid w:val="0054257B"/>
    <w:rsid w:val="005478E5"/>
    <w:rsid w:val="00551F86"/>
    <w:rsid w:val="00554B20"/>
    <w:rsid w:val="0056475C"/>
    <w:rsid w:val="005647E4"/>
    <w:rsid w:val="00564A20"/>
    <w:rsid w:val="00565825"/>
    <w:rsid w:val="00577A4F"/>
    <w:rsid w:val="005823AE"/>
    <w:rsid w:val="0059251E"/>
    <w:rsid w:val="00595580"/>
    <w:rsid w:val="005A1B8E"/>
    <w:rsid w:val="005A3B1E"/>
    <w:rsid w:val="005A437E"/>
    <w:rsid w:val="005A6EBA"/>
    <w:rsid w:val="005B1768"/>
    <w:rsid w:val="005C402D"/>
    <w:rsid w:val="005D0B84"/>
    <w:rsid w:val="005D5052"/>
    <w:rsid w:val="005D79C1"/>
    <w:rsid w:val="005E30F6"/>
    <w:rsid w:val="005E4C90"/>
    <w:rsid w:val="00602DA8"/>
    <w:rsid w:val="00616463"/>
    <w:rsid w:val="00626F19"/>
    <w:rsid w:val="00631982"/>
    <w:rsid w:val="00634BB1"/>
    <w:rsid w:val="006354F2"/>
    <w:rsid w:val="006405E5"/>
    <w:rsid w:val="006620B9"/>
    <w:rsid w:val="00663D0B"/>
    <w:rsid w:val="00666C7F"/>
    <w:rsid w:val="00671021"/>
    <w:rsid w:val="006723DC"/>
    <w:rsid w:val="006878D3"/>
    <w:rsid w:val="00687C89"/>
    <w:rsid w:val="006A261D"/>
    <w:rsid w:val="006A3583"/>
    <w:rsid w:val="006A5422"/>
    <w:rsid w:val="006B0828"/>
    <w:rsid w:val="006B2187"/>
    <w:rsid w:val="006C61EE"/>
    <w:rsid w:val="006C633F"/>
    <w:rsid w:val="006C6F5C"/>
    <w:rsid w:val="006F255B"/>
    <w:rsid w:val="00710723"/>
    <w:rsid w:val="00712558"/>
    <w:rsid w:val="00740CF9"/>
    <w:rsid w:val="007414E5"/>
    <w:rsid w:val="007510CB"/>
    <w:rsid w:val="007521D3"/>
    <w:rsid w:val="007543A5"/>
    <w:rsid w:val="0076540D"/>
    <w:rsid w:val="00767C17"/>
    <w:rsid w:val="0077294F"/>
    <w:rsid w:val="007811EA"/>
    <w:rsid w:val="007877E9"/>
    <w:rsid w:val="00787BEE"/>
    <w:rsid w:val="007902BF"/>
    <w:rsid w:val="007A3C67"/>
    <w:rsid w:val="007A6631"/>
    <w:rsid w:val="007D015E"/>
    <w:rsid w:val="007D79BD"/>
    <w:rsid w:val="00806040"/>
    <w:rsid w:val="0082192D"/>
    <w:rsid w:val="00826216"/>
    <w:rsid w:val="00830017"/>
    <w:rsid w:val="00842E87"/>
    <w:rsid w:val="008457DF"/>
    <w:rsid w:val="00853773"/>
    <w:rsid w:val="008656DE"/>
    <w:rsid w:val="00865E95"/>
    <w:rsid w:val="00872C06"/>
    <w:rsid w:val="00877321"/>
    <w:rsid w:val="00877F09"/>
    <w:rsid w:val="00881189"/>
    <w:rsid w:val="00881725"/>
    <w:rsid w:val="0089340C"/>
    <w:rsid w:val="00894070"/>
    <w:rsid w:val="008960EC"/>
    <w:rsid w:val="008A1DB1"/>
    <w:rsid w:val="008A3A4A"/>
    <w:rsid w:val="008B0215"/>
    <w:rsid w:val="008B75DE"/>
    <w:rsid w:val="008C1CC5"/>
    <w:rsid w:val="008C4979"/>
    <w:rsid w:val="008D06C3"/>
    <w:rsid w:val="008E1415"/>
    <w:rsid w:val="008E78DC"/>
    <w:rsid w:val="008F13F4"/>
    <w:rsid w:val="008F4B20"/>
    <w:rsid w:val="009264B9"/>
    <w:rsid w:val="00930E97"/>
    <w:rsid w:val="009402A0"/>
    <w:rsid w:val="009506F7"/>
    <w:rsid w:val="009531AC"/>
    <w:rsid w:val="00957169"/>
    <w:rsid w:val="009679A1"/>
    <w:rsid w:val="00973A35"/>
    <w:rsid w:val="00991531"/>
    <w:rsid w:val="0099450A"/>
    <w:rsid w:val="00995EB0"/>
    <w:rsid w:val="009B07F5"/>
    <w:rsid w:val="009B4754"/>
    <w:rsid w:val="009C2DD0"/>
    <w:rsid w:val="009C6A6D"/>
    <w:rsid w:val="00A0397B"/>
    <w:rsid w:val="00A377D2"/>
    <w:rsid w:val="00A41926"/>
    <w:rsid w:val="00A53CF7"/>
    <w:rsid w:val="00A5680A"/>
    <w:rsid w:val="00A734B0"/>
    <w:rsid w:val="00A76DDF"/>
    <w:rsid w:val="00A85495"/>
    <w:rsid w:val="00A94E47"/>
    <w:rsid w:val="00AA06A0"/>
    <w:rsid w:val="00AA2433"/>
    <w:rsid w:val="00AA3671"/>
    <w:rsid w:val="00AB5AD1"/>
    <w:rsid w:val="00AC385E"/>
    <w:rsid w:val="00AD0706"/>
    <w:rsid w:val="00AD1BB6"/>
    <w:rsid w:val="00AE0378"/>
    <w:rsid w:val="00AE101B"/>
    <w:rsid w:val="00AE52E7"/>
    <w:rsid w:val="00AE5EFA"/>
    <w:rsid w:val="00AF775D"/>
    <w:rsid w:val="00B07DDA"/>
    <w:rsid w:val="00B14EC5"/>
    <w:rsid w:val="00B153C9"/>
    <w:rsid w:val="00B35F9F"/>
    <w:rsid w:val="00B42271"/>
    <w:rsid w:val="00B42D99"/>
    <w:rsid w:val="00B667A8"/>
    <w:rsid w:val="00B7094F"/>
    <w:rsid w:val="00B93480"/>
    <w:rsid w:val="00B95707"/>
    <w:rsid w:val="00B9628E"/>
    <w:rsid w:val="00B96D37"/>
    <w:rsid w:val="00B97A18"/>
    <w:rsid w:val="00BA706B"/>
    <w:rsid w:val="00BC0E36"/>
    <w:rsid w:val="00BC281A"/>
    <w:rsid w:val="00BC3735"/>
    <w:rsid w:val="00BF4C2C"/>
    <w:rsid w:val="00C13B22"/>
    <w:rsid w:val="00C23C92"/>
    <w:rsid w:val="00C2672E"/>
    <w:rsid w:val="00C366B8"/>
    <w:rsid w:val="00C5397F"/>
    <w:rsid w:val="00C54A8A"/>
    <w:rsid w:val="00C616BA"/>
    <w:rsid w:val="00C6654A"/>
    <w:rsid w:val="00C708EC"/>
    <w:rsid w:val="00C736CD"/>
    <w:rsid w:val="00C90465"/>
    <w:rsid w:val="00CA2835"/>
    <w:rsid w:val="00CB207B"/>
    <w:rsid w:val="00CD23FD"/>
    <w:rsid w:val="00CE714C"/>
    <w:rsid w:val="00CE72C5"/>
    <w:rsid w:val="00CE73E7"/>
    <w:rsid w:val="00D01545"/>
    <w:rsid w:val="00D04C47"/>
    <w:rsid w:val="00D113FD"/>
    <w:rsid w:val="00D11D30"/>
    <w:rsid w:val="00D128AE"/>
    <w:rsid w:val="00D133A2"/>
    <w:rsid w:val="00D14F0B"/>
    <w:rsid w:val="00D24612"/>
    <w:rsid w:val="00D34CE2"/>
    <w:rsid w:val="00D402C7"/>
    <w:rsid w:val="00D449EE"/>
    <w:rsid w:val="00D4507F"/>
    <w:rsid w:val="00D46EF3"/>
    <w:rsid w:val="00D503CD"/>
    <w:rsid w:val="00D5369E"/>
    <w:rsid w:val="00D54ACA"/>
    <w:rsid w:val="00D6385C"/>
    <w:rsid w:val="00D77072"/>
    <w:rsid w:val="00D82EEA"/>
    <w:rsid w:val="00D863B2"/>
    <w:rsid w:val="00D93A90"/>
    <w:rsid w:val="00D93C16"/>
    <w:rsid w:val="00D95A01"/>
    <w:rsid w:val="00DA0744"/>
    <w:rsid w:val="00DA2CA6"/>
    <w:rsid w:val="00DB0984"/>
    <w:rsid w:val="00DB1034"/>
    <w:rsid w:val="00DC2EC0"/>
    <w:rsid w:val="00DC369E"/>
    <w:rsid w:val="00DC3FD0"/>
    <w:rsid w:val="00DF2513"/>
    <w:rsid w:val="00E04191"/>
    <w:rsid w:val="00E131E2"/>
    <w:rsid w:val="00E16607"/>
    <w:rsid w:val="00E349AB"/>
    <w:rsid w:val="00E36072"/>
    <w:rsid w:val="00E43BBB"/>
    <w:rsid w:val="00E54B8A"/>
    <w:rsid w:val="00E64A5F"/>
    <w:rsid w:val="00E676AF"/>
    <w:rsid w:val="00E70B5A"/>
    <w:rsid w:val="00E734BA"/>
    <w:rsid w:val="00E954C5"/>
    <w:rsid w:val="00EA5801"/>
    <w:rsid w:val="00EA78A6"/>
    <w:rsid w:val="00EB0EBE"/>
    <w:rsid w:val="00EC20C6"/>
    <w:rsid w:val="00EC4669"/>
    <w:rsid w:val="00ED43BF"/>
    <w:rsid w:val="00ED7DF6"/>
    <w:rsid w:val="00F05BDB"/>
    <w:rsid w:val="00F0636E"/>
    <w:rsid w:val="00F13ECD"/>
    <w:rsid w:val="00F17964"/>
    <w:rsid w:val="00F17DFD"/>
    <w:rsid w:val="00F217BC"/>
    <w:rsid w:val="00F2206B"/>
    <w:rsid w:val="00F23C7E"/>
    <w:rsid w:val="00F3031F"/>
    <w:rsid w:val="00F328CF"/>
    <w:rsid w:val="00F3367E"/>
    <w:rsid w:val="00F418FF"/>
    <w:rsid w:val="00F41BD6"/>
    <w:rsid w:val="00F44994"/>
    <w:rsid w:val="00F56513"/>
    <w:rsid w:val="00F61760"/>
    <w:rsid w:val="00F71310"/>
    <w:rsid w:val="00F7425B"/>
    <w:rsid w:val="00F7580E"/>
    <w:rsid w:val="00F814E1"/>
    <w:rsid w:val="00FA708E"/>
    <w:rsid w:val="00FB096B"/>
    <w:rsid w:val="00FC0F94"/>
    <w:rsid w:val="00FC56A1"/>
    <w:rsid w:val="00FC7335"/>
    <w:rsid w:val="00FD54EC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877E9"/>
    <w:pPr>
      <w:keepNext/>
      <w:jc w:val="center"/>
      <w:outlineLvl w:val="0"/>
    </w:pPr>
    <w:rPr>
      <w:b/>
      <w:sz w:val="22"/>
      <w:szCs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i/>
      <w:i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firstLine="708"/>
      <w:jc w:val="both"/>
    </w:pPr>
    <w:rPr>
      <w:sz w:val="28"/>
      <w:szCs w:val="24"/>
    </w:rPr>
  </w:style>
  <w:style w:type="character" w:customStyle="1" w:styleId="10">
    <w:name w:val="Заголовок 1 Знак"/>
    <w:link w:val="1"/>
    <w:rsid w:val="007877E9"/>
    <w:rPr>
      <w:b/>
      <w:sz w:val="22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787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77E9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19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60">
    <w:name w:val="iceouttxt60"/>
    <w:rsid w:val="00D128AE"/>
    <w:rPr>
      <w:rFonts w:ascii="Arial" w:hAnsi="Arial" w:cs="Arial" w:hint="default"/>
      <w:color w:val="666666"/>
      <w:sz w:val="17"/>
      <w:szCs w:val="17"/>
    </w:rPr>
  </w:style>
  <w:style w:type="paragraph" w:customStyle="1" w:styleId="a">
    <w:name w:val="ЗН"/>
    <w:basedOn w:val="a8"/>
    <w:link w:val="a9"/>
    <w:qFormat/>
    <w:rsid w:val="00B14EC5"/>
    <w:pPr>
      <w:numPr>
        <w:numId w:val="9"/>
      </w:numPr>
      <w:spacing w:line="360" w:lineRule="auto"/>
      <w:contextualSpacing/>
      <w:jc w:val="both"/>
    </w:pPr>
    <w:rPr>
      <w:color w:val="000000"/>
      <w:sz w:val="26"/>
      <w:szCs w:val="26"/>
      <w:lang w:val="x-none" w:eastAsia="x-none"/>
    </w:rPr>
  </w:style>
  <w:style w:type="character" w:customStyle="1" w:styleId="a9">
    <w:name w:val="ЗН Знак"/>
    <w:link w:val="a"/>
    <w:rsid w:val="00B14EC5"/>
    <w:rPr>
      <w:color w:val="000000"/>
      <w:sz w:val="26"/>
      <w:szCs w:val="26"/>
      <w:lang w:val="x-none" w:eastAsia="x-none"/>
    </w:rPr>
  </w:style>
  <w:style w:type="paragraph" w:styleId="a8">
    <w:name w:val="List Paragraph"/>
    <w:basedOn w:val="a0"/>
    <w:uiPriority w:val="34"/>
    <w:qFormat/>
    <w:rsid w:val="00B14EC5"/>
    <w:pPr>
      <w:ind w:left="708"/>
    </w:pPr>
  </w:style>
  <w:style w:type="paragraph" w:customStyle="1" w:styleId="ConsPlusTitle">
    <w:name w:val="ConsPlusTitle"/>
    <w:uiPriority w:val="99"/>
    <w:rsid w:val="00B42D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8C1CC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a">
    <w:name w:val="Hyperlink"/>
    <w:uiPriority w:val="99"/>
    <w:semiHidden/>
    <w:unhideWhenUsed/>
    <w:rsid w:val="0009306E"/>
    <w:rPr>
      <w:color w:val="0000FF"/>
      <w:u w:val="single"/>
    </w:rPr>
  </w:style>
  <w:style w:type="paragraph" w:customStyle="1" w:styleId="ConsPlusNormal">
    <w:name w:val="ConsPlusNormal"/>
    <w:rsid w:val="0077294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0"/>
    <w:link w:val="ac"/>
    <w:uiPriority w:val="99"/>
    <w:unhideWhenUsed/>
    <w:rsid w:val="00E36072"/>
    <w:pPr>
      <w:widowControl w:val="0"/>
      <w:autoSpaceDE w:val="0"/>
      <w:autoSpaceDN w:val="0"/>
      <w:adjustRightInd w:val="0"/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36072"/>
  </w:style>
  <w:style w:type="paragraph" w:styleId="3">
    <w:name w:val="Body Text 3"/>
    <w:basedOn w:val="a0"/>
    <w:link w:val="30"/>
    <w:uiPriority w:val="99"/>
    <w:unhideWhenUsed/>
    <w:rsid w:val="00E360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E36072"/>
    <w:rPr>
      <w:sz w:val="16"/>
      <w:szCs w:val="16"/>
    </w:rPr>
  </w:style>
  <w:style w:type="paragraph" w:customStyle="1" w:styleId="s1">
    <w:name w:val="s_1"/>
    <w:basedOn w:val="a0"/>
    <w:rsid w:val="00F418F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E676A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877E9"/>
    <w:pPr>
      <w:keepNext/>
      <w:jc w:val="center"/>
      <w:outlineLvl w:val="0"/>
    </w:pPr>
    <w:rPr>
      <w:b/>
      <w:sz w:val="22"/>
      <w:szCs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i/>
      <w:i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firstLine="708"/>
      <w:jc w:val="both"/>
    </w:pPr>
    <w:rPr>
      <w:sz w:val="28"/>
      <w:szCs w:val="24"/>
    </w:rPr>
  </w:style>
  <w:style w:type="character" w:customStyle="1" w:styleId="10">
    <w:name w:val="Заголовок 1 Знак"/>
    <w:link w:val="1"/>
    <w:rsid w:val="007877E9"/>
    <w:rPr>
      <w:b/>
      <w:sz w:val="22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787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77E9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19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60">
    <w:name w:val="iceouttxt60"/>
    <w:rsid w:val="00D128AE"/>
    <w:rPr>
      <w:rFonts w:ascii="Arial" w:hAnsi="Arial" w:cs="Arial" w:hint="default"/>
      <w:color w:val="666666"/>
      <w:sz w:val="17"/>
      <w:szCs w:val="17"/>
    </w:rPr>
  </w:style>
  <w:style w:type="paragraph" w:customStyle="1" w:styleId="a">
    <w:name w:val="ЗН"/>
    <w:basedOn w:val="a8"/>
    <w:link w:val="a9"/>
    <w:qFormat/>
    <w:rsid w:val="00B14EC5"/>
    <w:pPr>
      <w:numPr>
        <w:numId w:val="9"/>
      </w:numPr>
      <w:spacing w:line="360" w:lineRule="auto"/>
      <w:contextualSpacing/>
      <w:jc w:val="both"/>
    </w:pPr>
    <w:rPr>
      <w:color w:val="000000"/>
      <w:sz w:val="26"/>
      <w:szCs w:val="26"/>
      <w:lang w:val="x-none" w:eastAsia="x-none"/>
    </w:rPr>
  </w:style>
  <w:style w:type="character" w:customStyle="1" w:styleId="a9">
    <w:name w:val="ЗН Знак"/>
    <w:link w:val="a"/>
    <w:rsid w:val="00B14EC5"/>
    <w:rPr>
      <w:color w:val="000000"/>
      <w:sz w:val="26"/>
      <w:szCs w:val="26"/>
      <w:lang w:val="x-none" w:eastAsia="x-none"/>
    </w:rPr>
  </w:style>
  <w:style w:type="paragraph" w:styleId="a8">
    <w:name w:val="List Paragraph"/>
    <w:basedOn w:val="a0"/>
    <w:uiPriority w:val="34"/>
    <w:qFormat/>
    <w:rsid w:val="00B14EC5"/>
    <w:pPr>
      <w:ind w:left="708"/>
    </w:pPr>
  </w:style>
  <w:style w:type="paragraph" w:customStyle="1" w:styleId="ConsPlusTitle">
    <w:name w:val="ConsPlusTitle"/>
    <w:uiPriority w:val="99"/>
    <w:rsid w:val="00B42D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8C1CC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a">
    <w:name w:val="Hyperlink"/>
    <w:uiPriority w:val="99"/>
    <w:semiHidden/>
    <w:unhideWhenUsed/>
    <w:rsid w:val="0009306E"/>
    <w:rPr>
      <w:color w:val="0000FF"/>
      <w:u w:val="single"/>
    </w:rPr>
  </w:style>
  <w:style w:type="paragraph" w:customStyle="1" w:styleId="ConsPlusNormal">
    <w:name w:val="ConsPlusNormal"/>
    <w:rsid w:val="0077294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0"/>
    <w:link w:val="ac"/>
    <w:uiPriority w:val="99"/>
    <w:unhideWhenUsed/>
    <w:rsid w:val="00E36072"/>
    <w:pPr>
      <w:widowControl w:val="0"/>
      <w:autoSpaceDE w:val="0"/>
      <w:autoSpaceDN w:val="0"/>
      <w:adjustRightInd w:val="0"/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36072"/>
  </w:style>
  <w:style w:type="paragraph" w:styleId="3">
    <w:name w:val="Body Text 3"/>
    <w:basedOn w:val="a0"/>
    <w:link w:val="30"/>
    <w:uiPriority w:val="99"/>
    <w:unhideWhenUsed/>
    <w:rsid w:val="00E360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E36072"/>
    <w:rPr>
      <w:sz w:val="16"/>
      <w:szCs w:val="16"/>
    </w:rPr>
  </w:style>
  <w:style w:type="paragraph" w:customStyle="1" w:styleId="s1">
    <w:name w:val="s_1"/>
    <w:basedOn w:val="a0"/>
    <w:rsid w:val="00F418F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E676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143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5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7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8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9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97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4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17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5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78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16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60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3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2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5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59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73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2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55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49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95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7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728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7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9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46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115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3607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34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1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9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1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85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39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6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lyngsoyu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5610-41D3-46D4-8DE9-B8430702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Алексей Анатольевич</dc:creator>
  <cp:lastModifiedBy>Сергей</cp:lastModifiedBy>
  <cp:revision>4</cp:revision>
  <cp:lastPrinted>2019-11-20T10:55:00Z</cp:lastPrinted>
  <dcterms:created xsi:type="dcterms:W3CDTF">2021-10-08T11:36:00Z</dcterms:created>
  <dcterms:modified xsi:type="dcterms:W3CDTF">2021-10-08T12:19:00Z</dcterms:modified>
</cp:coreProperties>
</file>