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5B6" w:rsidRPr="00802F40" w:rsidRDefault="002435B6" w:rsidP="00802F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F40">
        <w:rPr>
          <w:rFonts w:ascii="Times New Roman" w:hAnsi="Times New Roman" w:cs="Times New Roman"/>
          <w:b/>
          <w:sz w:val="28"/>
          <w:szCs w:val="28"/>
        </w:rPr>
        <w:t>Аналитический отчет о реализации портфеля проектов</w:t>
      </w:r>
    </w:p>
    <w:p w:rsidR="002435B6" w:rsidRPr="00802F40" w:rsidRDefault="002435B6" w:rsidP="00802F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F40">
        <w:rPr>
          <w:rFonts w:ascii="Times New Roman" w:hAnsi="Times New Roman" w:cs="Times New Roman"/>
          <w:b/>
          <w:sz w:val="28"/>
          <w:szCs w:val="28"/>
        </w:rPr>
        <w:t>«Язык народа моего»</w:t>
      </w:r>
      <w:r w:rsidR="00A9669A" w:rsidRPr="00802F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2F40">
        <w:rPr>
          <w:rFonts w:ascii="Times New Roman" w:hAnsi="Times New Roman" w:cs="Times New Roman"/>
          <w:b/>
          <w:sz w:val="28"/>
          <w:szCs w:val="28"/>
        </w:rPr>
        <w:t>за 2021 год</w:t>
      </w:r>
    </w:p>
    <w:p w:rsidR="00A9669A" w:rsidRPr="00802F40" w:rsidRDefault="00A9669A" w:rsidP="00802F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669A" w:rsidRPr="00802F40" w:rsidRDefault="00A9669A" w:rsidP="00802F40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02F40">
        <w:rPr>
          <w:rFonts w:ascii="Times New Roman" w:hAnsi="Times New Roman" w:cs="Times New Roman"/>
          <w:i/>
          <w:sz w:val="28"/>
          <w:szCs w:val="28"/>
        </w:rPr>
        <w:t>Самая большая ценность народа – язык</w:t>
      </w:r>
    </w:p>
    <w:p w:rsidR="00A9669A" w:rsidRPr="00802F40" w:rsidRDefault="00A9669A" w:rsidP="00802F40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02F40">
        <w:rPr>
          <w:rFonts w:ascii="Times New Roman" w:hAnsi="Times New Roman" w:cs="Times New Roman"/>
          <w:i/>
          <w:sz w:val="28"/>
          <w:szCs w:val="28"/>
        </w:rPr>
        <w:t>язык, на котором он пишет, говорит, думает.</w:t>
      </w:r>
    </w:p>
    <w:p w:rsidR="00A9669A" w:rsidRPr="00802F40" w:rsidRDefault="00A9669A" w:rsidP="00802F40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02F40">
        <w:rPr>
          <w:rFonts w:ascii="Times New Roman" w:hAnsi="Times New Roman" w:cs="Times New Roman"/>
          <w:i/>
          <w:sz w:val="28"/>
          <w:szCs w:val="28"/>
        </w:rPr>
        <w:t>(Д.Н. Лихачев)</w:t>
      </w:r>
    </w:p>
    <w:p w:rsidR="00306A0A" w:rsidRPr="00802F40" w:rsidRDefault="00306A0A" w:rsidP="00802F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35B6" w:rsidRPr="00607695" w:rsidRDefault="002435B6" w:rsidP="00802F40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802F40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ab/>
      </w:r>
      <w:r w:rsidRPr="0060769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Проект ориентирован на </w:t>
      </w:r>
      <w:r w:rsidRPr="0060769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группу обучающихся в возрасте 6-17 лет и старше (17+).</w:t>
      </w:r>
    </w:p>
    <w:p w:rsidR="002435B6" w:rsidRPr="00607695" w:rsidRDefault="002435B6" w:rsidP="00802F40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0769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ab/>
      </w:r>
      <w:r w:rsidRPr="00607695">
        <w:rPr>
          <w:rFonts w:ascii="Times New Roman" w:eastAsia="Times New Roman" w:hAnsi="Times New Roman" w:cs="Times New Roman"/>
          <w:bCs/>
          <w:i/>
          <w:color w:val="212529"/>
          <w:sz w:val="24"/>
          <w:szCs w:val="24"/>
          <w:lang w:eastAsia="ru-RU"/>
        </w:rPr>
        <w:t>Организатор проекта</w:t>
      </w:r>
      <w:r w:rsidRPr="0060769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</w:t>
      </w:r>
      <w:r w:rsidRPr="0060769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– Муниципальное бюджетное учреждение дополнительного образования </w:t>
      </w:r>
      <w:r w:rsidRPr="00607695">
        <w:rPr>
          <w:rFonts w:ascii="Times New Roman" w:eastAsia="Calibri" w:hAnsi="Times New Roman" w:cs="Times New Roman"/>
          <w:sz w:val="24"/>
          <w:szCs w:val="24"/>
        </w:rPr>
        <w:t>«Детский этнокультурно-образовательный центр» (далее – ДЭКОЦ).</w:t>
      </w:r>
    </w:p>
    <w:p w:rsidR="002435B6" w:rsidRPr="00607695" w:rsidRDefault="002435B6" w:rsidP="00802F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7695">
        <w:rPr>
          <w:rFonts w:ascii="Times New Roman" w:hAnsi="Times New Roman" w:cs="Times New Roman"/>
          <w:i/>
          <w:sz w:val="24"/>
          <w:szCs w:val="24"/>
        </w:rPr>
        <w:t>Источник финансирования</w:t>
      </w:r>
      <w:r w:rsidRPr="00607695">
        <w:rPr>
          <w:rFonts w:ascii="Times New Roman" w:hAnsi="Times New Roman" w:cs="Times New Roman"/>
          <w:sz w:val="24"/>
          <w:szCs w:val="24"/>
        </w:rPr>
        <w:t xml:space="preserve"> – муниципальная программа «Профилактика правонарушений в сфере обеспечения общественной безопасности и правопорядка в городе Ханты-Мансийске», подпрограмма </w:t>
      </w:r>
      <w:r w:rsidRPr="0060769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07695">
        <w:rPr>
          <w:rFonts w:ascii="Times New Roman" w:hAnsi="Times New Roman" w:cs="Times New Roman"/>
          <w:sz w:val="24"/>
          <w:szCs w:val="24"/>
        </w:rPr>
        <w:t xml:space="preserve"> «Реализация государственной национальной политики и профилактика экстремизма», мероприятие 3.1. «Проведение мероприятий по профилактике экстремизма и укреплению межнационального и межконфессионального мира и согласия».</w:t>
      </w:r>
    </w:p>
    <w:p w:rsidR="00306A0A" w:rsidRPr="00607695" w:rsidRDefault="00306A0A" w:rsidP="00802F40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07695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Цель проекта</w:t>
      </w:r>
      <w:r w:rsidRPr="006076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Pr="0060769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проведение серии </w:t>
      </w:r>
      <w:r w:rsidRPr="00607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просветительско-образовательных мероприятий для формирования у детей и молодежи, жителей </w:t>
      </w:r>
      <w:r w:rsidRPr="0060769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столицы Югры общегражданской идентичности, ответственности, воспитания культуры межнационального общения и межконфессионального диалога. </w:t>
      </w:r>
    </w:p>
    <w:p w:rsidR="004874F2" w:rsidRPr="00802F40" w:rsidRDefault="004874F2" w:rsidP="00802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F40" w:rsidRPr="00802F40" w:rsidRDefault="00802F40" w:rsidP="00802F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F40">
        <w:rPr>
          <w:rFonts w:ascii="Times New Roman" w:hAnsi="Times New Roman" w:cs="Times New Roman"/>
          <w:sz w:val="28"/>
          <w:szCs w:val="28"/>
        </w:rPr>
        <w:t>В январе 2021 года муниципальным бюджетным учреждением дополнительного образования «Детский этнокультурно-образовательный центр» (далее – Центр)  запущен портфел</w:t>
      </w:r>
      <w:r w:rsidR="00736C2F">
        <w:rPr>
          <w:rFonts w:ascii="Times New Roman" w:hAnsi="Times New Roman" w:cs="Times New Roman"/>
          <w:sz w:val="28"/>
          <w:szCs w:val="28"/>
        </w:rPr>
        <w:t>ь проектов «ЯЗЫК НАРОДА МОЕГО…».</w:t>
      </w:r>
    </w:p>
    <w:p w:rsidR="00802F40" w:rsidRPr="00802F40" w:rsidRDefault="00802F40" w:rsidP="00802F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2F40">
        <w:rPr>
          <w:rFonts w:ascii="Times New Roman" w:hAnsi="Times New Roman" w:cs="Times New Roman"/>
          <w:sz w:val="28"/>
          <w:szCs w:val="28"/>
        </w:rPr>
        <w:t xml:space="preserve">В портфель вошло свыше 20 отдельных мероприятий, охват участников </w:t>
      </w:r>
      <w:r w:rsidR="00736C2F">
        <w:rPr>
          <w:rFonts w:ascii="Times New Roman" w:hAnsi="Times New Roman" w:cs="Times New Roman"/>
          <w:sz w:val="28"/>
          <w:szCs w:val="28"/>
        </w:rPr>
        <w:t xml:space="preserve">всеми мероприятиями портфеля составил </w:t>
      </w:r>
      <w:r w:rsidRPr="00802F40">
        <w:rPr>
          <w:rFonts w:ascii="Times New Roman" w:hAnsi="Times New Roman" w:cs="Times New Roman"/>
          <w:sz w:val="28"/>
          <w:szCs w:val="28"/>
        </w:rPr>
        <w:t>свыше 3 тысяч человек.</w:t>
      </w:r>
    </w:p>
    <w:p w:rsidR="007B7003" w:rsidRPr="00802F40" w:rsidRDefault="007B7003" w:rsidP="00802F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6C2F" w:rsidRDefault="00736C2F" w:rsidP="00802F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759DF" w:rsidRPr="00802F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 ведется</w:t>
      </w:r>
      <w:r w:rsidR="0085227A" w:rsidRPr="00802F40">
        <w:rPr>
          <w:rFonts w:ascii="Times New Roman" w:hAnsi="Times New Roman" w:cs="Times New Roman"/>
          <w:sz w:val="28"/>
          <w:szCs w:val="28"/>
        </w:rPr>
        <w:t xml:space="preserve"> обучение </w:t>
      </w:r>
      <w:r w:rsidRPr="00802F40">
        <w:rPr>
          <w:rFonts w:ascii="Times New Roman" w:hAnsi="Times New Roman" w:cs="Times New Roman"/>
          <w:sz w:val="28"/>
          <w:szCs w:val="28"/>
        </w:rPr>
        <w:t xml:space="preserve">12 </w:t>
      </w:r>
      <w:r w:rsidR="007B7003" w:rsidRPr="00802F40">
        <w:rPr>
          <w:rFonts w:ascii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t>в «Школе экскурсовода», у</w:t>
      </w:r>
      <w:r w:rsidR="0085227A" w:rsidRPr="00802F40">
        <w:rPr>
          <w:rFonts w:ascii="Times New Roman" w:hAnsi="Times New Roman" w:cs="Times New Roman"/>
          <w:sz w:val="28"/>
          <w:szCs w:val="28"/>
        </w:rPr>
        <w:t>пор сделан на то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5227A" w:rsidRPr="00802F40">
        <w:rPr>
          <w:rFonts w:ascii="Times New Roman" w:hAnsi="Times New Roman" w:cs="Times New Roman"/>
          <w:sz w:val="28"/>
          <w:szCs w:val="28"/>
        </w:rPr>
        <w:t xml:space="preserve">, что передача информации строится на принципе «от </w:t>
      </w:r>
      <w:r w:rsidR="001759DF" w:rsidRPr="00802F40">
        <w:rPr>
          <w:rFonts w:ascii="Times New Roman" w:hAnsi="Times New Roman" w:cs="Times New Roman"/>
          <w:sz w:val="28"/>
          <w:szCs w:val="28"/>
        </w:rPr>
        <w:t>сверстника</w:t>
      </w:r>
      <w:r w:rsidR="0085227A" w:rsidRPr="00802F40">
        <w:rPr>
          <w:rFonts w:ascii="Times New Roman" w:hAnsi="Times New Roman" w:cs="Times New Roman"/>
          <w:sz w:val="28"/>
          <w:szCs w:val="28"/>
        </w:rPr>
        <w:t xml:space="preserve"> к </w:t>
      </w:r>
      <w:r w:rsidR="001759DF" w:rsidRPr="00802F40">
        <w:rPr>
          <w:rFonts w:ascii="Times New Roman" w:hAnsi="Times New Roman" w:cs="Times New Roman"/>
          <w:sz w:val="28"/>
          <w:szCs w:val="28"/>
        </w:rPr>
        <w:t>сверстнику</w:t>
      </w:r>
      <w:r w:rsidR="0085227A" w:rsidRPr="00802F4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6C2F" w:rsidRDefault="0085227A" w:rsidP="00802F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2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Татьянин день, в честь Дня российского студенчества </w:t>
      </w:r>
      <w:r w:rsidR="0073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Центр</w:t>
      </w:r>
      <w:r w:rsidRPr="00802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3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провел акцию по передачи </w:t>
      </w:r>
      <w:r w:rsidR="00736C2F" w:rsidRPr="00802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дар </w:t>
      </w:r>
      <w:r w:rsidR="0073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книг, </w:t>
      </w:r>
      <w:r w:rsidR="00736C2F" w:rsidRPr="00802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научн</w:t>
      </w:r>
      <w:r w:rsidR="0073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ой </w:t>
      </w:r>
      <w:r w:rsidR="00736C2F" w:rsidRPr="00802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литератур</w:t>
      </w:r>
      <w:r w:rsidR="0073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736C2F" w:rsidRPr="00802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этнокультурной направленности</w:t>
      </w:r>
      <w:r w:rsidR="0073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02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студентам Ханты-Мансийского тех</w:t>
      </w:r>
      <w:r w:rsidR="0073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нолого-педагогического колледжа. С колледжем заключено соглашение о</w:t>
      </w:r>
      <w:r w:rsidRPr="00802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сотрудничеств</w:t>
      </w:r>
      <w:r w:rsidR="0073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по которому </w:t>
      </w:r>
      <w:r w:rsidRPr="00802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студенты колледжа, </w:t>
      </w:r>
      <w:r w:rsidR="0073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проходят преддипломную практику в Центре.</w:t>
      </w:r>
    </w:p>
    <w:p w:rsidR="008408A4" w:rsidRPr="00802F40" w:rsidRDefault="00536250" w:rsidP="00802F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14402C" w:rsidRPr="00802F40">
        <w:rPr>
          <w:rFonts w:ascii="Times New Roman" w:hAnsi="Times New Roman" w:cs="Times New Roman"/>
          <w:sz w:val="28"/>
          <w:szCs w:val="28"/>
        </w:rPr>
        <w:t xml:space="preserve"> февраля проведен </w:t>
      </w:r>
      <w:r w:rsidR="008408A4" w:rsidRPr="00802F40">
        <w:rPr>
          <w:rFonts w:ascii="Times New Roman" w:hAnsi="Times New Roman" w:cs="Times New Roman"/>
          <w:sz w:val="28"/>
          <w:szCs w:val="28"/>
        </w:rPr>
        <w:t xml:space="preserve"> круглый стол «Язык народа моего» с участием представителей общественных объедин</w:t>
      </w:r>
      <w:r w:rsidR="001759DF" w:rsidRPr="00802F40">
        <w:rPr>
          <w:rFonts w:ascii="Times New Roman" w:hAnsi="Times New Roman" w:cs="Times New Roman"/>
          <w:sz w:val="28"/>
          <w:szCs w:val="28"/>
        </w:rPr>
        <w:t>ени</w:t>
      </w:r>
      <w:r w:rsidR="008408A4" w:rsidRPr="00802F40">
        <w:rPr>
          <w:rFonts w:ascii="Times New Roman" w:hAnsi="Times New Roman" w:cs="Times New Roman"/>
          <w:sz w:val="28"/>
          <w:szCs w:val="28"/>
        </w:rPr>
        <w:t>й, организаций, представителей диаспор города Ханты-Мансийска, преподавателей образовательных организаций. Обсуждались вопросы, связанные с сохранением родных языков, традиций в современном мире.</w:t>
      </w:r>
      <w:r w:rsidRPr="00536250">
        <w:rPr>
          <w:rFonts w:ascii="Times New Roman" w:hAnsi="Times New Roman"/>
          <w:bCs/>
          <w:sz w:val="28"/>
          <w:szCs w:val="28"/>
        </w:rPr>
        <w:t xml:space="preserve"> </w:t>
      </w:r>
      <w:r w:rsidRPr="00143F41">
        <w:rPr>
          <w:rFonts w:ascii="Times New Roman" w:hAnsi="Times New Roman"/>
          <w:bCs/>
          <w:sz w:val="28"/>
          <w:szCs w:val="28"/>
        </w:rPr>
        <w:t>В работе круглого стола приняли  участие 13 человек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536250">
        <w:rPr>
          <w:rFonts w:ascii="Times New Roman" w:hAnsi="Times New Roman"/>
          <w:sz w:val="28"/>
          <w:szCs w:val="28"/>
        </w:rPr>
        <w:t>прозвучали 11 докладов  и сообщений</w:t>
      </w:r>
      <w:r>
        <w:rPr>
          <w:rFonts w:ascii="Times New Roman" w:hAnsi="Times New Roman"/>
          <w:sz w:val="28"/>
          <w:szCs w:val="28"/>
        </w:rPr>
        <w:t>, резолюция опубликована  на сайте Центра.</w:t>
      </w:r>
    </w:p>
    <w:p w:rsidR="007B7003" w:rsidRPr="00802F40" w:rsidRDefault="007B7003" w:rsidP="00802F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F40">
        <w:rPr>
          <w:rFonts w:ascii="Times New Roman" w:hAnsi="Times New Roman" w:cs="Times New Roman"/>
          <w:sz w:val="28"/>
          <w:szCs w:val="28"/>
        </w:rPr>
        <w:t>На странице Центра и в социальной сети «Instagram» представлено несколько онлайн-проектов:</w:t>
      </w:r>
    </w:p>
    <w:p w:rsidR="007B7003" w:rsidRPr="00802F40" w:rsidRDefault="007B7003" w:rsidP="00802F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F40">
        <w:rPr>
          <w:rFonts w:ascii="Times New Roman" w:hAnsi="Times New Roman" w:cs="Times New Roman"/>
          <w:sz w:val="28"/>
          <w:szCs w:val="28"/>
        </w:rPr>
        <w:t xml:space="preserve"> - онлайн-буклет «Изучаем родной язык вместе с нами»: слова на родных языках коренных народов, чтение фольклора обско-угорских народов.</w:t>
      </w:r>
      <w:r w:rsidRPr="00802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B57D2" w:rsidRPr="00802F40" w:rsidRDefault="007B7003" w:rsidP="00802F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85227A" w:rsidRPr="00802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онлайн-эстафет</w:t>
      </w:r>
      <w:r w:rsidRPr="00802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85227A" w:rsidRPr="00802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«Читаем на родном языке». </w:t>
      </w:r>
      <w:r w:rsidRPr="00802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r w:rsidR="0085227A" w:rsidRPr="00802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стафета призвана напомнить о том, что каждый народ имеет право говор</w:t>
      </w:r>
      <w:r w:rsidR="001759DF" w:rsidRPr="00802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ить на своём национальном языке, </w:t>
      </w:r>
      <w:r w:rsidR="0085227A" w:rsidRPr="00802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B57D2" w:rsidRPr="00802F40">
        <w:rPr>
          <w:rFonts w:ascii="Times New Roman" w:hAnsi="Times New Roman" w:cs="Times New Roman"/>
          <w:sz w:val="28"/>
          <w:szCs w:val="28"/>
        </w:rPr>
        <w:t>приняли участие 18 чтецов, произведения прозвучали на 6 яз</w:t>
      </w:r>
      <w:r w:rsidR="00662787" w:rsidRPr="00802F40">
        <w:rPr>
          <w:rFonts w:ascii="Times New Roman" w:hAnsi="Times New Roman" w:cs="Times New Roman"/>
          <w:sz w:val="28"/>
          <w:szCs w:val="28"/>
        </w:rPr>
        <w:t>ыках;</w:t>
      </w:r>
    </w:p>
    <w:p w:rsidR="00662787" w:rsidRPr="00802F40" w:rsidRDefault="00662787" w:rsidP="00802F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F40">
        <w:rPr>
          <w:rFonts w:ascii="Times New Roman" w:hAnsi="Times New Roman" w:cs="Times New Roman"/>
          <w:sz w:val="28"/>
          <w:szCs w:val="28"/>
        </w:rPr>
        <w:lastRenderedPageBreak/>
        <w:t>- онлайн-эстафета «Читаем на родном языке» продлилась 1 месяц, в ней приняли участие 126 человек, представители разных народностей и профессий</w:t>
      </w:r>
      <w:r w:rsidR="00A9669A" w:rsidRPr="00802F40">
        <w:rPr>
          <w:rFonts w:ascii="Times New Roman" w:hAnsi="Times New Roman" w:cs="Times New Roman"/>
          <w:sz w:val="28"/>
          <w:szCs w:val="28"/>
        </w:rPr>
        <w:t>;</w:t>
      </w:r>
    </w:p>
    <w:p w:rsidR="00A9669A" w:rsidRPr="002B53CA" w:rsidRDefault="00A9669A" w:rsidP="00536250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02F40">
        <w:rPr>
          <w:sz w:val="28"/>
          <w:szCs w:val="28"/>
        </w:rPr>
        <w:t xml:space="preserve">- </w:t>
      </w:r>
      <w:r w:rsidR="002B53CA">
        <w:rPr>
          <w:sz w:val="28"/>
          <w:szCs w:val="28"/>
        </w:rPr>
        <w:t xml:space="preserve">в </w:t>
      </w:r>
      <w:r w:rsidR="002B53CA" w:rsidRPr="00802F40">
        <w:rPr>
          <w:sz w:val="28"/>
          <w:szCs w:val="28"/>
        </w:rPr>
        <w:t>преддверии Международного дня коренных народов мира запущен новый проект детской онлайн энциклопедии «Я – Мы – Народ Югры», подготовлено 5 страниц детской энциклопедии, в том числе 3 страницы посвящены выдающимся людях, представителям коренных народов Севера, внесших значительный вклад в развитие образования и просвещение города Ханты-Мансийска.</w:t>
      </w:r>
    </w:p>
    <w:p w:rsidR="00536250" w:rsidRDefault="001759DF" w:rsidP="00536250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02F40">
        <w:rPr>
          <w:color w:val="000000"/>
          <w:sz w:val="28"/>
          <w:szCs w:val="28"/>
        </w:rPr>
        <w:t>В пределах города Ханты-Мансийска о</w:t>
      </w:r>
      <w:r w:rsidR="00CB57D2" w:rsidRPr="00802F40">
        <w:rPr>
          <w:color w:val="000000"/>
          <w:sz w:val="28"/>
          <w:szCs w:val="28"/>
        </w:rPr>
        <w:t>р</w:t>
      </w:r>
      <w:r w:rsidRPr="00802F40">
        <w:rPr>
          <w:color w:val="000000"/>
          <w:sz w:val="28"/>
          <w:szCs w:val="28"/>
        </w:rPr>
        <w:t>ганизованы выездные мероприятия - экскурсии</w:t>
      </w:r>
      <w:r w:rsidR="00CB57D2" w:rsidRPr="00802F40">
        <w:rPr>
          <w:color w:val="000000"/>
          <w:sz w:val="28"/>
          <w:szCs w:val="28"/>
        </w:rPr>
        <w:t xml:space="preserve"> </w:t>
      </w:r>
      <w:r w:rsidRPr="00802F40">
        <w:rPr>
          <w:color w:val="000000"/>
          <w:sz w:val="28"/>
          <w:szCs w:val="28"/>
        </w:rPr>
        <w:t xml:space="preserve">с целью  погружения </w:t>
      </w:r>
      <w:r w:rsidR="00CB57D2" w:rsidRPr="00802F40">
        <w:rPr>
          <w:color w:val="000000"/>
          <w:sz w:val="28"/>
          <w:szCs w:val="28"/>
        </w:rPr>
        <w:t>в культуру и язык обско-угорских народов. «Культура народа в чемодане» - так называется проект по приобщению детей к народной культуре и народным традициям обских угров.  В основе проекта настоящий чемодан, не просто ручная кладь, а кладезь традиционных предметов и вещей, кладовая фольклорной мудрости - преданий, народных сказок и легенд, в который «положен» познавательный интерес к историко-культурному наследию коренных малочисленных народов Югры, манси и ханты. В реализации проекта прин</w:t>
      </w:r>
      <w:r w:rsidR="007B7003" w:rsidRPr="00802F40">
        <w:rPr>
          <w:color w:val="000000"/>
          <w:sz w:val="28"/>
          <w:szCs w:val="28"/>
        </w:rPr>
        <w:t>яли</w:t>
      </w:r>
      <w:r w:rsidR="00CB57D2" w:rsidRPr="00802F40">
        <w:rPr>
          <w:color w:val="000000"/>
          <w:sz w:val="28"/>
          <w:szCs w:val="28"/>
        </w:rPr>
        <w:t xml:space="preserve"> </w:t>
      </w:r>
      <w:r w:rsidR="007B7003" w:rsidRPr="00802F40">
        <w:rPr>
          <w:color w:val="000000"/>
          <w:sz w:val="28"/>
          <w:szCs w:val="28"/>
        </w:rPr>
        <w:t>свыше 580</w:t>
      </w:r>
      <w:r w:rsidR="00CB57D2" w:rsidRPr="00802F40">
        <w:rPr>
          <w:color w:val="000000"/>
          <w:sz w:val="28"/>
          <w:szCs w:val="28"/>
        </w:rPr>
        <w:t xml:space="preserve">  человек.</w:t>
      </w:r>
      <w:r w:rsidR="007B7003" w:rsidRPr="00802F40">
        <w:rPr>
          <w:sz w:val="28"/>
          <w:szCs w:val="28"/>
        </w:rPr>
        <w:t xml:space="preserve"> В рамках летней кампании проект «Культура народа в чемодане» был представлен в рамках сетевого взаимодействия на базе МБОУ СОШ №1, МБДОУ № 22, школа-сад №7, в микрорайоне Иртыш (14,15,28 августа). За данный период в проекте приняло участие более 480 человек.</w:t>
      </w:r>
      <w:r w:rsidR="00E71416">
        <w:rPr>
          <w:sz w:val="28"/>
          <w:szCs w:val="28"/>
        </w:rPr>
        <w:t xml:space="preserve"> </w:t>
      </w:r>
    </w:p>
    <w:p w:rsidR="00802F40" w:rsidRPr="00E71416" w:rsidRDefault="00536250" w:rsidP="00536250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поручения </w:t>
      </w:r>
      <w:r w:rsidRPr="00536250">
        <w:rPr>
          <w:sz w:val="28"/>
          <w:szCs w:val="28"/>
        </w:rPr>
        <w:t xml:space="preserve">Межведомственной </w:t>
      </w:r>
      <w:r>
        <w:rPr>
          <w:sz w:val="28"/>
          <w:szCs w:val="28"/>
        </w:rPr>
        <w:t xml:space="preserve">комиссии города Ханты-Мансийска </w:t>
      </w:r>
      <w:r w:rsidRPr="00536250">
        <w:rPr>
          <w:sz w:val="28"/>
          <w:szCs w:val="28"/>
        </w:rPr>
        <w:t>по профилактике экстремизма</w:t>
      </w:r>
      <w:r>
        <w:rPr>
          <w:sz w:val="28"/>
          <w:szCs w:val="28"/>
        </w:rPr>
        <w:t xml:space="preserve"> с</w:t>
      </w:r>
      <w:r w:rsidR="00802F40" w:rsidRPr="00802F40">
        <w:rPr>
          <w:sz w:val="28"/>
          <w:szCs w:val="28"/>
        </w:rPr>
        <w:t xml:space="preserve"> 8 октября по 20</w:t>
      </w:r>
      <w:r>
        <w:rPr>
          <w:sz w:val="28"/>
          <w:szCs w:val="28"/>
        </w:rPr>
        <w:t xml:space="preserve"> ноября </w:t>
      </w:r>
      <w:r w:rsidR="00802F40" w:rsidRPr="00802F40">
        <w:rPr>
          <w:sz w:val="28"/>
          <w:szCs w:val="28"/>
        </w:rPr>
        <w:t>организовано взаимодействие с 9 Центрами культурно-языковой адаптации детей-мигрантов, созданных в общеобразовательных организациях города Ханты-Мансийска</w:t>
      </w:r>
      <w:r>
        <w:rPr>
          <w:sz w:val="28"/>
          <w:szCs w:val="28"/>
        </w:rPr>
        <w:t xml:space="preserve">. </w:t>
      </w:r>
      <w:r w:rsidR="00802F40" w:rsidRPr="00802F40">
        <w:rPr>
          <w:sz w:val="28"/>
          <w:szCs w:val="28"/>
        </w:rPr>
        <w:t>С традиционной культурой обско-угорских народов в очном формате познакомилось 277 учащихся, включенных в Центры культурно-языковой адаптации детей-мигрантов.</w:t>
      </w:r>
    </w:p>
    <w:p w:rsidR="00067850" w:rsidRPr="00802F40" w:rsidRDefault="00067850" w:rsidP="00802F40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02F40">
        <w:rPr>
          <w:sz w:val="28"/>
          <w:szCs w:val="28"/>
        </w:rPr>
        <w:t>Оформлен учебный кабинет (3 панно) словарными словами на хантыйском (каз</w:t>
      </w:r>
      <w:r w:rsidR="001759DF" w:rsidRPr="00802F40">
        <w:rPr>
          <w:sz w:val="28"/>
          <w:szCs w:val="28"/>
        </w:rPr>
        <w:t>ымский</w:t>
      </w:r>
      <w:r w:rsidRPr="00802F40">
        <w:rPr>
          <w:sz w:val="28"/>
          <w:szCs w:val="28"/>
        </w:rPr>
        <w:t xml:space="preserve"> диалект) с целью создания языковой среды с обучающимися. Первые занятия в этом кабинете начались в Международный День языков. </w:t>
      </w:r>
    </w:p>
    <w:p w:rsidR="008408A4" w:rsidRPr="00802F40" w:rsidRDefault="009E6CDC" w:rsidP="00802F40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02F40">
        <w:rPr>
          <w:sz w:val="28"/>
          <w:szCs w:val="28"/>
          <w:shd w:val="clear" w:color="auto" w:fill="FFFFFF"/>
        </w:rPr>
        <w:t>В рамках Всемирного Дня театра</w:t>
      </w:r>
      <w:r w:rsidR="00067850" w:rsidRPr="00802F40">
        <w:rPr>
          <w:sz w:val="28"/>
          <w:szCs w:val="28"/>
          <w:shd w:val="clear" w:color="auto" w:fill="FFFFFF"/>
        </w:rPr>
        <w:t xml:space="preserve">  </w:t>
      </w:r>
      <w:r w:rsidRPr="00802F40">
        <w:rPr>
          <w:sz w:val="28"/>
          <w:szCs w:val="28"/>
          <w:shd w:val="clear" w:color="auto" w:fill="FFFFFF"/>
        </w:rPr>
        <w:t>27 марта</w:t>
      </w:r>
      <w:r w:rsidR="00067850" w:rsidRPr="00802F40">
        <w:rPr>
          <w:sz w:val="28"/>
          <w:szCs w:val="28"/>
          <w:shd w:val="clear" w:color="auto" w:fill="FFFFFF"/>
        </w:rPr>
        <w:t xml:space="preserve"> </w:t>
      </w:r>
      <w:r w:rsidRPr="00802F40">
        <w:rPr>
          <w:sz w:val="28"/>
          <w:szCs w:val="28"/>
          <w:shd w:val="clear" w:color="auto" w:fill="FFFFFF"/>
        </w:rPr>
        <w:t>реализованы</w:t>
      </w:r>
      <w:r w:rsidR="00067850" w:rsidRPr="00802F40">
        <w:rPr>
          <w:sz w:val="28"/>
          <w:szCs w:val="28"/>
          <w:shd w:val="clear" w:color="auto" w:fill="FFFFFF"/>
        </w:rPr>
        <w:t xml:space="preserve"> программы по театральной деятельности, через которые дети познают культуру и фольклор народов манси и ханты. Театр является одним из самых ярких, красочных и доступных восприятию ребенка сфер искусства.  В связи данной датой,</w:t>
      </w:r>
      <w:r w:rsidR="008408A4" w:rsidRPr="00802F40">
        <w:rPr>
          <w:sz w:val="28"/>
          <w:szCs w:val="28"/>
        </w:rPr>
        <w:t xml:space="preserve"> 19 марта </w:t>
      </w:r>
      <w:r w:rsidR="00536250" w:rsidRPr="00802F40">
        <w:rPr>
          <w:sz w:val="28"/>
          <w:szCs w:val="28"/>
        </w:rPr>
        <w:t>для педагогического коллектива Детского сада №22 «Планета детства»</w:t>
      </w:r>
      <w:r w:rsidR="00536250">
        <w:rPr>
          <w:sz w:val="28"/>
          <w:szCs w:val="28"/>
        </w:rPr>
        <w:t xml:space="preserve"> </w:t>
      </w:r>
      <w:r w:rsidR="008408A4" w:rsidRPr="00802F40">
        <w:rPr>
          <w:sz w:val="28"/>
          <w:szCs w:val="28"/>
        </w:rPr>
        <w:t>проведен мастер-класс по теме «Хвойные деревья», с целью обмена педагогическим опытом по проведению занятий с изучением мансийской лексики. В меропри</w:t>
      </w:r>
      <w:r w:rsidR="001E1D5D" w:rsidRPr="00802F40">
        <w:rPr>
          <w:sz w:val="28"/>
          <w:szCs w:val="28"/>
        </w:rPr>
        <w:t>ятии принял</w:t>
      </w:r>
      <w:r w:rsidR="00536250">
        <w:rPr>
          <w:sz w:val="28"/>
          <w:szCs w:val="28"/>
        </w:rPr>
        <w:t>и</w:t>
      </w:r>
      <w:r w:rsidR="001E1D5D" w:rsidRPr="00802F40">
        <w:rPr>
          <w:sz w:val="28"/>
          <w:szCs w:val="28"/>
        </w:rPr>
        <w:t xml:space="preserve"> участие 36 человек.</w:t>
      </w:r>
    </w:p>
    <w:p w:rsidR="0041540C" w:rsidRPr="00802F40" w:rsidRDefault="0041540C" w:rsidP="00802F40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02F40">
        <w:rPr>
          <w:bCs/>
          <w:color w:val="000000"/>
          <w:sz w:val="28"/>
          <w:szCs w:val="28"/>
        </w:rPr>
        <w:t>С 01 апреля стартовал ежегодный городской конкурс творческих работ по произведениям обско-угорских писателей «Живой мир тайги в сказаниях Югры».</w:t>
      </w:r>
      <w:r w:rsidRPr="00802F40">
        <w:rPr>
          <w:color w:val="000000"/>
          <w:sz w:val="28"/>
          <w:szCs w:val="28"/>
        </w:rPr>
        <w:t xml:space="preserve"> В конкурсе   принимали участие увлекающиеся творчеством, дети и молодежь, проживающие в городе Ханты-Мансийске, в том числе: обучающиеся и воспитанники всех типов образовательных учреждений города. </w:t>
      </w:r>
    </w:p>
    <w:p w:rsidR="001E1D5D" w:rsidRPr="00802F40" w:rsidRDefault="009E6CDC" w:rsidP="00802F40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02F40">
        <w:rPr>
          <w:bCs/>
          <w:color w:val="000000"/>
          <w:sz w:val="28"/>
          <w:szCs w:val="28"/>
        </w:rPr>
        <w:t>В процесс</w:t>
      </w:r>
      <w:r w:rsidR="00536250">
        <w:rPr>
          <w:bCs/>
          <w:color w:val="000000"/>
          <w:sz w:val="28"/>
          <w:szCs w:val="28"/>
        </w:rPr>
        <w:t>е</w:t>
      </w:r>
      <w:r w:rsidRPr="00802F40">
        <w:rPr>
          <w:bCs/>
          <w:color w:val="000000"/>
          <w:sz w:val="28"/>
          <w:szCs w:val="28"/>
        </w:rPr>
        <w:t xml:space="preserve"> реализации </w:t>
      </w:r>
      <w:r w:rsidRPr="00802F40">
        <w:rPr>
          <w:color w:val="000000"/>
          <w:sz w:val="28"/>
          <w:szCs w:val="28"/>
        </w:rPr>
        <w:t>проекта «Язык народа моего» о</w:t>
      </w:r>
      <w:r w:rsidR="0041540C" w:rsidRPr="00802F40">
        <w:rPr>
          <w:bCs/>
          <w:color w:val="000000"/>
          <w:sz w:val="28"/>
          <w:szCs w:val="28"/>
        </w:rPr>
        <w:t xml:space="preserve">бучающимся и родителям был предложен </w:t>
      </w:r>
      <w:r w:rsidRPr="00802F40">
        <w:rPr>
          <w:color w:val="000000"/>
          <w:sz w:val="28"/>
          <w:szCs w:val="28"/>
        </w:rPr>
        <w:t>игротехнический модуль</w:t>
      </w:r>
      <w:r w:rsidR="0041540C" w:rsidRPr="00802F40">
        <w:rPr>
          <w:color w:val="000000"/>
          <w:sz w:val="28"/>
          <w:szCs w:val="28"/>
        </w:rPr>
        <w:t xml:space="preserve">. </w:t>
      </w:r>
      <w:r w:rsidRPr="00802F40">
        <w:rPr>
          <w:color w:val="000000"/>
          <w:sz w:val="28"/>
          <w:szCs w:val="28"/>
        </w:rPr>
        <w:t>Игротехнический модуль</w:t>
      </w:r>
      <w:r w:rsidR="00536250">
        <w:rPr>
          <w:color w:val="000000"/>
          <w:sz w:val="28"/>
          <w:szCs w:val="28"/>
        </w:rPr>
        <w:t xml:space="preserve"> </w:t>
      </w:r>
      <w:r w:rsidRPr="00802F40">
        <w:rPr>
          <w:color w:val="000000"/>
          <w:sz w:val="28"/>
          <w:szCs w:val="28"/>
        </w:rPr>
        <w:t xml:space="preserve">-это деловая игра, </w:t>
      </w:r>
      <w:r w:rsidR="007B7003" w:rsidRPr="00802F40">
        <w:rPr>
          <w:color w:val="000000"/>
          <w:sz w:val="28"/>
          <w:szCs w:val="28"/>
        </w:rPr>
        <w:t xml:space="preserve">практическое применение </w:t>
      </w:r>
      <w:r w:rsidR="0041540C" w:rsidRPr="00802F40">
        <w:rPr>
          <w:color w:val="000000"/>
          <w:sz w:val="28"/>
          <w:szCs w:val="28"/>
        </w:rPr>
        <w:t>той</w:t>
      </w:r>
      <w:r w:rsidRPr="00802F40">
        <w:rPr>
          <w:color w:val="000000"/>
          <w:sz w:val="28"/>
          <w:szCs w:val="28"/>
        </w:rPr>
        <w:t xml:space="preserve"> или иной идеи в игровой</w:t>
      </w:r>
      <w:r w:rsidR="0041540C" w:rsidRPr="00802F40">
        <w:rPr>
          <w:color w:val="000000"/>
          <w:sz w:val="28"/>
          <w:szCs w:val="28"/>
        </w:rPr>
        <w:t xml:space="preserve"> форме с целью развития культуры и языков народа манси и ханты</w:t>
      </w:r>
      <w:r w:rsidRPr="00802F40">
        <w:rPr>
          <w:color w:val="000000"/>
          <w:sz w:val="28"/>
          <w:szCs w:val="28"/>
        </w:rPr>
        <w:t>.</w:t>
      </w:r>
      <w:r w:rsidR="0041540C" w:rsidRPr="00802F40">
        <w:rPr>
          <w:color w:val="000000"/>
          <w:sz w:val="28"/>
          <w:szCs w:val="28"/>
        </w:rPr>
        <w:t xml:space="preserve">  </w:t>
      </w:r>
      <w:r w:rsidR="008408A4" w:rsidRPr="00802F40">
        <w:rPr>
          <w:sz w:val="28"/>
          <w:szCs w:val="28"/>
        </w:rPr>
        <w:t xml:space="preserve"> </w:t>
      </w:r>
    </w:p>
    <w:p w:rsidR="008F547F" w:rsidRPr="009B119D" w:rsidRDefault="008F547F" w:rsidP="009B119D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802F40">
        <w:rPr>
          <w:color w:val="000000"/>
          <w:sz w:val="28"/>
          <w:szCs w:val="28"/>
          <w:shd w:val="clear" w:color="auto" w:fill="FFFFFF"/>
        </w:rPr>
        <w:lastRenderedPageBreak/>
        <w:t xml:space="preserve">Портфель </w:t>
      </w:r>
      <w:r w:rsidRPr="00E71416">
        <w:rPr>
          <w:sz w:val="28"/>
          <w:szCs w:val="28"/>
          <w:shd w:val="clear" w:color="auto" w:fill="FFFFFF"/>
        </w:rPr>
        <w:t>проектов </w:t>
      </w:r>
      <w:hyperlink r:id="rId8" w:history="1">
        <w:r w:rsidRPr="00536250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«Язык народа моего»</w:t>
        </w:r>
        <w:r w:rsidRPr="00E71416">
          <w:rPr>
            <w:rStyle w:val="a3"/>
            <w:color w:val="auto"/>
            <w:sz w:val="28"/>
            <w:szCs w:val="28"/>
            <w:shd w:val="clear" w:color="auto" w:fill="FFFFFF"/>
          </w:rPr>
          <w:t> </w:t>
        </w:r>
      </w:hyperlink>
      <w:r w:rsidRPr="00802F40">
        <w:rPr>
          <w:color w:val="000000"/>
          <w:sz w:val="28"/>
          <w:szCs w:val="28"/>
          <w:shd w:val="clear" w:color="auto" w:fill="FFFFFF"/>
        </w:rPr>
        <w:t> </w:t>
      </w:r>
      <w:r w:rsidR="009E6CDC" w:rsidRPr="00802F40">
        <w:rPr>
          <w:color w:val="000000"/>
          <w:sz w:val="28"/>
          <w:szCs w:val="28"/>
          <w:shd w:val="clear" w:color="auto" w:fill="FFFFFF"/>
        </w:rPr>
        <w:t>систематически пополня</w:t>
      </w:r>
      <w:r w:rsidR="00536250">
        <w:rPr>
          <w:color w:val="000000"/>
          <w:sz w:val="28"/>
          <w:szCs w:val="28"/>
          <w:shd w:val="clear" w:color="auto" w:fill="FFFFFF"/>
        </w:rPr>
        <w:t xml:space="preserve">ется </w:t>
      </w:r>
      <w:r w:rsidR="009E6CDC" w:rsidRPr="00802F40">
        <w:rPr>
          <w:color w:val="000000"/>
          <w:sz w:val="28"/>
          <w:szCs w:val="28"/>
          <w:shd w:val="clear" w:color="auto" w:fill="FFFFFF"/>
        </w:rPr>
        <w:t>новыми проектами</w:t>
      </w:r>
      <w:r w:rsidRPr="00802F40">
        <w:rPr>
          <w:color w:val="000000"/>
          <w:sz w:val="28"/>
          <w:szCs w:val="28"/>
          <w:shd w:val="clear" w:color="auto" w:fill="FFFFFF"/>
        </w:rPr>
        <w:t xml:space="preserve"> </w:t>
      </w:r>
      <w:r w:rsidR="009E6CDC" w:rsidRPr="00802F40">
        <w:rPr>
          <w:color w:val="000000"/>
          <w:sz w:val="28"/>
          <w:szCs w:val="28"/>
          <w:shd w:val="clear" w:color="auto" w:fill="FFFFFF"/>
        </w:rPr>
        <w:t xml:space="preserve"> </w:t>
      </w:r>
      <w:r w:rsidR="00536250">
        <w:rPr>
          <w:color w:val="000000"/>
          <w:sz w:val="28"/>
          <w:szCs w:val="28"/>
          <w:shd w:val="clear" w:color="auto" w:fill="FFFFFF"/>
        </w:rPr>
        <w:t xml:space="preserve"> для детей</w:t>
      </w:r>
      <w:r w:rsidR="009B119D">
        <w:rPr>
          <w:color w:val="000000"/>
          <w:sz w:val="28"/>
          <w:szCs w:val="28"/>
          <w:shd w:val="clear" w:color="auto" w:fill="FFFFFF"/>
        </w:rPr>
        <w:t xml:space="preserve">, 1 июня стартовал </w:t>
      </w:r>
      <w:r w:rsidRPr="00802F40">
        <w:rPr>
          <w:color w:val="000000"/>
          <w:sz w:val="28"/>
          <w:szCs w:val="28"/>
          <w:shd w:val="clear" w:color="auto" w:fill="FFFFFF"/>
        </w:rPr>
        <w:t>литературно-фольклорны</w:t>
      </w:r>
      <w:r w:rsidR="009B119D">
        <w:rPr>
          <w:color w:val="000000"/>
          <w:sz w:val="28"/>
          <w:szCs w:val="28"/>
          <w:shd w:val="clear" w:color="auto" w:fill="FFFFFF"/>
        </w:rPr>
        <w:t>й альманах</w:t>
      </w:r>
      <w:r w:rsidRPr="00802F40">
        <w:rPr>
          <w:color w:val="000000"/>
          <w:sz w:val="28"/>
          <w:szCs w:val="28"/>
          <w:shd w:val="clear" w:color="auto" w:fill="FFFFFF"/>
        </w:rPr>
        <w:t xml:space="preserve"> "Сказки звенящего ручейка".   В первом выпуске альманаха представляли мансийскую сказку про птичку Трясогузку </w:t>
      </w:r>
      <w:r w:rsidR="009B119D">
        <w:rPr>
          <w:color w:val="000000"/>
          <w:sz w:val="28"/>
          <w:szCs w:val="28"/>
          <w:shd w:val="clear" w:color="auto" w:fill="FFFFFF"/>
        </w:rPr>
        <w:t>с участием</w:t>
      </w:r>
      <w:r w:rsidRPr="00802F40">
        <w:rPr>
          <w:color w:val="000000"/>
          <w:sz w:val="28"/>
          <w:szCs w:val="28"/>
          <w:shd w:val="clear" w:color="auto" w:fill="FFFFFF"/>
        </w:rPr>
        <w:t xml:space="preserve"> обучающихся театральной студии. Сказка посвящена традиционному празднику для народности манси - «Праздник трясогузки. Воршик Хотал».</w:t>
      </w:r>
      <w:r w:rsidR="00A9669A" w:rsidRPr="00802F40">
        <w:rPr>
          <w:color w:val="000000"/>
          <w:sz w:val="28"/>
          <w:szCs w:val="28"/>
        </w:rPr>
        <w:t xml:space="preserve"> </w:t>
      </w:r>
      <w:r w:rsidRPr="00802F40">
        <w:rPr>
          <w:color w:val="000000"/>
          <w:sz w:val="28"/>
          <w:szCs w:val="28"/>
          <w:shd w:val="clear" w:color="auto" w:fill="FFFFFF"/>
        </w:rPr>
        <w:t>В</w:t>
      </w:r>
      <w:r w:rsidR="009B119D">
        <w:rPr>
          <w:color w:val="000000"/>
          <w:sz w:val="28"/>
          <w:szCs w:val="28"/>
          <w:shd w:val="clear" w:color="auto" w:fill="FFFFFF"/>
        </w:rPr>
        <w:t xml:space="preserve"> жизни коренных народов Севера</w:t>
      </w:r>
      <w:r w:rsidRPr="00802F40">
        <w:rPr>
          <w:color w:val="000000"/>
          <w:sz w:val="28"/>
          <w:szCs w:val="28"/>
          <w:shd w:val="clear" w:color="auto" w:fill="FFFFFF"/>
        </w:rPr>
        <w:t xml:space="preserve"> СЕМЬЯ является одним из главных источников выживания в суровых природных условиях.   </w:t>
      </w:r>
      <w:r w:rsidRPr="00802F40">
        <w:rPr>
          <w:sz w:val="28"/>
          <w:szCs w:val="28"/>
        </w:rPr>
        <w:t xml:space="preserve">На странице Центра и в социальной сети «Instagram» </w:t>
      </w:r>
      <w:r w:rsidRPr="00802F40">
        <w:rPr>
          <w:color w:val="000000"/>
          <w:sz w:val="28"/>
          <w:szCs w:val="28"/>
          <w:shd w:val="clear" w:color="auto" w:fill="FFFFFF"/>
        </w:rPr>
        <w:t xml:space="preserve">8 июля в День семьи, любви и верности </w:t>
      </w:r>
      <w:r w:rsidR="009B119D">
        <w:rPr>
          <w:color w:val="000000"/>
          <w:sz w:val="28"/>
          <w:szCs w:val="28"/>
          <w:shd w:val="clear" w:color="auto" w:fill="FFFFFF"/>
        </w:rPr>
        <w:t>представили</w:t>
      </w:r>
      <w:r w:rsidRPr="00802F40">
        <w:rPr>
          <w:color w:val="000000"/>
          <w:sz w:val="28"/>
          <w:szCs w:val="28"/>
          <w:shd w:val="clear" w:color="auto" w:fill="FFFFFF"/>
        </w:rPr>
        <w:t xml:space="preserve">   добрую семейную мансийскую сказку  «Соруп» (Лось). </w:t>
      </w:r>
      <w:r w:rsidR="009B119D">
        <w:rPr>
          <w:color w:val="000000"/>
          <w:sz w:val="28"/>
          <w:szCs w:val="28"/>
          <w:shd w:val="clear" w:color="auto" w:fill="FFFFFF"/>
        </w:rPr>
        <w:t xml:space="preserve"> К новогодним каникулам, </w:t>
      </w:r>
      <w:r w:rsidR="009B119D">
        <w:rPr>
          <w:sz w:val="28"/>
          <w:szCs w:val="28"/>
        </w:rPr>
        <w:t>для проекта «</w:t>
      </w:r>
      <w:r w:rsidR="009B119D" w:rsidRPr="00DB2A40">
        <w:rPr>
          <w:sz w:val="28"/>
          <w:szCs w:val="28"/>
        </w:rPr>
        <w:t>Онлайн каникулы 202</w:t>
      </w:r>
      <w:r w:rsidR="009B119D">
        <w:rPr>
          <w:sz w:val="28"/>
          <w:szCs w:val="28"/>
        </w:rPr>
        <w:t>1</w:t>
      </w:r>
      <w:r w:rsidR="009B119D" w:rsidRPr="00DB2A40">
        <w:rPr>
          <w:sz w:val="28"/>
          <w:szCs w:val="28"/>
        </w:rPr>
        <w:t>-202</w:t>
      </w:r>
      <w:r w:rsidR="009B119D">
        <w:rPr>
          <w:sz w:val="28"/>
          <w:szCs w:val="28"/>
        </w:rPr>
        <w:t>2»</w:t>
      </w:r>
      <w:r w:rsidR="009B119D">
        <w:rPr>
          <w:color w:val="000000"/>
          <w:sz w:val="28"/>
          <w:szCs w:val="28"/>
          <w:shd w:val="clear" w:color="auto" w:fill="FFFFFF"/>
        </w:rPr>
        <w:t xml:space="preserve"> </w:t>
      </w:r>
      <w:r w:rsidR="009B119D">
        <w:rPr>
          <w:sz w:val="28"/>
          <w:szCs w:val="28"/>
        </w:rPr>
        <w:t>п</w:t>
      </w:r>
      <w:r w:rsidR="00E71416">
        <w:rPr>
          <w:sz w:val="28"/>
          <w:szCs w:val="28"/>
        </w:rPr>
        <w:t>одготовлен и</w:t>
      </w:r>
      <w:r w:rsidR="00E71416" w:rsidRPr="000D3ECD">
        <w:rPr>
          <w:sz w:val="28"/>
          <w:szCs w:val="28"/>
        </w:rPr>
        <w:t>нтерактивный квест «Новогоднее путешествие капелек Вит-пыйя и Вит-айи!»</w:t>
      </w:r>
      <w:r w:rsidR="00E71416">
        <w:rPr>
          <w:sz w:val="28"/>
          <w:szCs w:val="28"/>
        </w:rPr>
        <w:t xml:space="preserve"> из 5 серий.</w:t>
      </w:r>
    </w:p>
    <w:p w:rsidR="00A9669A" w:rsidRPr="00802F40" w:rsidRDefault="009E6CDC" w:rsidP="00802F40">
      <w:pPr>
        <w:pStyle w:val="a9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802F40">
        <w:rPr>
          <w:color w:val="000000"/>
          <w:sz w:val="28"/>
          <w:szCs w:val="28"/>
          <w:shd w:val="clear" w:color="auto" w:fill="FFFFFF"/>
        </w:rPr>
        <w:t xml:space="preserve">В рамках реализации Дня Открытых дверей </w:t>
      </w:r>
      <w:smartTag w:uri="urn:schemas-microsoft-com:office:smarttags" w:element="date">
        <w:smartTagPr>
          <w:attr w:name="Year" w:val="2021"/>
          <w:attr w:name="Day" w:val="1"/>
          <w:attr w:name="Month" w:val="9"/>
          <w:attr w:name="ls" w:val="trans"/>
        </w:smartTagPr>
        <w:r w:rsidR="00BB760C" w:rsidRPr="00802F40">
          <w:rPr>
            <w:color w:val="000000"/>
            <w:sz w:val="28"/>
            <w:szCs w:val="28"/>
            <w:shd w:val="clear" w:color="auto" w:fill="FFFFFF"/>
          </w:rPr>
          <w:t>1 сентября 2021 года</w:t>
        </w:r>
      </w:smartTag>
      <w:r w:rsidR="00BB760C" w:rsidRPr="00802F40">
        <w:rPr>
          <w:color w:val="000000"/>
          <w:sz w:val="28"/>
          <w:szCs w:val="28"/>
          <w:shd w:val="clear" w:color="auto" w:fill="FFFFFF"/>
        </w:rPr>
        <w:t xml:space="preserve">  прошла </w:t>
      </w:r>
      <w:r w:rsidRPr="00802F40">
        <w:rPr>
          <w:color w:val="000000"/>
          <w:sz w:val="28"/>
          <w:szCs w:val="28"/>
          <w:shd w:val="clear" w:color="auto" w:fill="FFFFFF"/>
        </w:rPr>
        <w:t>Этно Арт-линейка «Эрно апа» («Колыбель творчества»)</w:t>
      </w:r>
      <w:r w:rsidR="00BB760C" w:rsidRPr="00802F40">
        <w:rPr>
          <w:color w:val="000000"/>
          <w:sz w:val="28"/>
          <w:szCs w:val="28"/>
          <w:shd w:val="clear" w:color="auto" w:fill="FFFFFF"/>
        </w:rPr>
        <w:t xml:space="preserve"> </w:t>
      </w:r>
      <w:r w:rsidRPr="00802F40">
        <w:rPr>
          <w:color w:val="000000"/>
          <w:sz w:val="28"/>
          <w:szCs w:val="28"/>
          <w:shd w:val="clear" w:color="auto" w:fill="FFFFFF"/>
        </w:rPr>
        <w:t xml:space="preserve"> </w:t>
      </w:r>
      <w:r w:rsidR="00BB760C" w:rsidRPr="00802F40">
        <w:rPr>
          <w:color w:val="000000"/>
          <w:sz w:val="28"/>
          <w:szCs w:val="28"/>
          <w:shd w:val="clear" w:color="auto" w:fill="FFFFFF"/>
        </w:rPr>
        <w:t xml:space="preserve"> на открытом воздухе   у</w:t>
      </w:r>
      <w:r w:rsidR="00AD4E55" w:rsidRPr="00802F40">
        <w:rPr>
          <w:color w:val="000000"/>
          <w:sz w:val="28"/>
          <w:szCs w:val="28"/>
        </w:rPr>
        <w:t xml:space="preserve"> </w:t>
      </w:r>
      <w:r w:rsidR="00AD4E55" w:rsidRPr="00802F40">
        <w:rPr>
          <w:color w:val="000000"/>
          <w:sz w:val="28"/>
          <w:szCs w:val="28"/>
          <w:shd w:val="clear" w:color="auto" w:fill="FFFFFF"/>
        </w:rPr>
        <w:t xml:space="preserve">здания Центра, которая включала в себя </w:t>
      </w:r>
      <w:r w:rsidR="009B119D" w:rsidRPr="00802F40">
        <w:rPr>
          <w:color w:val="000000"/>
          <w:sz w:val="28"/>
          <w:szCs w:val="28"/>
          <w:shd w:val="clear" w:color="auto" w:fill="FFFFFF"/>
        </w:rPr>
        <w:t>театрализованное</w:t>
      </w:r>
      <w:r w:rsidR="00BB760C" w:rsidRPr="00802F40">
        <w:rPr>
          <w:color w:val="000000"/>
          <w:sz w:val="28"/>
          <w:szCs w:val="28"/>
          <w:shd w:val="clear" w:color="auto" w:fill="FFFFFF"/>
        </w:rPr>
        <w:t xml:space="preserve"> представление, тематические мастер-классы, арт-зоны для художественного творчества </w:t>
      </w:r>
      <w:r w:rsidR="00AD4E55" w:rsidRPr="00802F40">
        <w:rPr>
          <w:color w:val="000000"/>
          <w:sz w:val="28"/>
          <w:szCs w:val="28"/>
          <w:shd w:val="clear" w:color="auto" w:fill="FFFFFF"/>
        </w:rPr>
        <w:t xml:space="preserve"> </w:t>
      </w:r>
      <w:r w:rsidR="00BB760C" w:rsidRPr="00802F40">
        <w:rPr>
          <w:color w:val="000000"/>
          <w:sz w:val="28"/>
          <w:szCs w:val="28"/>
          <w:shd w:val="clear" w:color="auto" w:fill="FFFFFF"/>
        </w:rPr>
        <w:t xml:space="preserve"> в очном формате.</w:t>
      </w:r>
      <w:r w:rsidR="00AD4E55" w:rsidRPr="00802F40">
        <w:rPr>
          <w:color w:val="000000"/>
          <w:sz w:val="28"/>
          <w:szCs w:val="28"/>
          <w:shd w:val="clear" w:color="auto" w:fill="FFFFFF"/>
        </w:rPr>
        <w:t xml:space="preserve"> </w:t>
      </w:r>
      <w:r w:rsidR="00A9669A" w:rsidRPr="00802F40">
        <w:rPr>
          <w:color w:val="000000"/>
          <w:sz w:val="28"/>
          <w:szCs w:val="28"/>
          <w:shd w:val="clear" w:color="auto" w:fill="FFFFFF"/>
        </w:rPr>
        <w:t>На странице Центра в</w:t>
      </w:r>
      <w:r w:rsidR="00A9669A" w:rsidRPr="00802F40">
        <w:rPr>
          <w:sz w:val="28"/>
          <w:szCs w:val="28"/>
        </w:rPr>
        <w:t xml:space="preserve"> социальной сети «Instagram» </w:t>
      </w:r>
      <w:r w:rsidR="00BB760C" w:rsidRPr="00802F40">
        <w:rPr>
          <w:color w:val="000000"/>
          <w:sz w:val="28"/>
          <w:szCs w:val="28"/>
          <w:shd w:val="clear" w:color="auto" w:fill="FFFFFF"/>
        </w:rPr>
        <w:t>велась онлайн трансляция.</w:t>
      </w:r>
    </w:p>
    <w:p w:rsidR="00A9669A" w:rsidRPr="00802F40" w:rsidRDefault="00A9669A" w:rsidP="009B119D">
      <w:pPr>
        <w:pStyle w:val="a9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  <w:shd w:val="clear" w:color="auto" w:fill="FFFFFF"/>
        </w:rPr>
      </w:pPr>
      <w:r w:rsidRPr="00802F40">
        <w:rPr>
          <w:color w:val="000000"/>
          <w:sz w:val="28"/>
          <w:szCs w:val="28"/>
          <w:shd w:val="clear" w:color="auto" w:fill="FFFFFF"/>
        </w:rPr>
        <w:t>Исследовательский проект «Судьба Человека в истории Народа». Проект рассказывает о судьбах людей – представителей коренных малочисленных народов Севера, внесших яркий значительный вклад в сохранение и развитие культуры, образования, социальной сферы Югры.</w:t>
      </w:r>
      <w:r w:rsidR="009B119D">
        <w:rPr>
          <w:color w:val="000000"/>
          <w:sz w:val="28"/>
          <w:szCs w:val="28"/>
          <w:shd w:val="clear" w:color="auto" w:fill="FFFFFF"/>
        </w:rPr>
        <w:t xml:space="preserve"> </w:t>
      </w:r>
      <w:r w:rsidRPr="00802F40">
        <w:rPr>
          <w:color w:val="000000"/>
          <w:sz w:val="28"/>
          <w:szCs w:val="28"/>
          <w:shd w:val="clear" w:color="auto" w:fill="FFFFFF"/>
        </w:rPr>
        <w:t>Первый выпуск был посвящен судьбе Андрея Семеновича Тарханова, выдающегося мансийского поэта,</w:t>
      </w:r>
      <w:r w:rsidRPr="00802F40">
        <w:rPr>
          <w:color w:val="000000"/>
          <w:sz w:val="28"/>
          <w:szCs w:val="28"/>
        </w:rPr>
        <w:t xml:space="preserve"> </w:t>
      </w:r>
      <w:r w:rsidRPr="00802F40">
        <w:rPr>
          <w:color w:val="000000"/>
          <w:sz w:val="28"/>
          <w:szCs w:val="28"/>
          <w:shd w:val="clear" w:color="auto" w:fill="FFFFFF"/>
        </w:rPr>
        <w:t xml:space="preserve">которому 13 октября текущего года, исполнилось бы 85 лет.  </w:t>
      </w:r>
      <w:r w:rsidRPr="00802F40">
        <w:rPr>
          <w:color w:val="000000"/>
          <w:sz w:val="28"/>
          <w:szCs w:val="28"/>
        </w:rPr>
        <w:t xml:space="preserve"> </w:t>
      </w:r>
      <w:r w:rsidRPr="00802F40">
        <w:rPr>
          <w:color w:val="000000"/>
          <w:sz w:val="28"/>
          <w:szCs w:val="28"/>
          <w:shd w:val="clear" w:color="auto" w:fill="FFFFFF"/>
        </w:rPr>
        <w:t xml:space="preserve">10 октября в Центре в кругу друзей состоялся памятный вечер «Берегите кедры…», посвященный Андрею Семеновичу. </w:t>
      </w:r>
    </w:p>
    <w:p w:rsidR="00BB760C" w:rsidRPr="00802F40" w:rsidRDefault="009B119D" w:rsidP="00802F40">
      <w:pPr>
        <w:pStyle w:val="a9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Второй выпуск проекта </w:t>
      </w:r>
      <w:r w:rsidR="00A9669A" w:rsidRPr="00802F40">
        <w:rPr>
          <w:color w:val="000000"/>
          <w:sz w:val="28"/>
          <w:szCs w:val="28"/>
          <w:shd w:val="clear" w:color="auto" w:fill="FFFFFF"/>
        </w:rPr>
        <w:t>был посвящен</w:t>
      </w:r>
      <w:r w:rsidR="00BB760C" w:rsidRPr="00802F40">
        <w:rPr>
          <w:color w:val="000000"/>
          <w:sz w:val="28"/>
          <w:szCs w:val="28"/>
          <w:shd w:val="clear" w:color="auto" w:fill="FFFFFF"/>
        </w:rPr>
        <w:t xml:space="preserve"> Мари</w:t>
      </w:r>
      <w:r w:rsidR="00A9669A" w:rsidRPr="00802F40">
        <w:rPr>
          <w:color w:val="000000"/>
          <w:sz w:val="28"/>
          <w:szCs w:val="28"/>
          <w:shd w:val="clear" w:color="auto" w:fill="FFFFFF"/>
        </w:rPr>
        <w:t>и</w:t>
      </w:r>
      <w:r w:rsidR="00BB760C" w:rsidRPr="00802F40">
        <w:rPr>
          <w:color w:val="000000"/>
          <w:sz w:val="28"/>
          <w:szCs w:val="28"/>
          <w:shd w:val="clear" w:color="auto" w:fill="FFFFFF"/>
        </w:rPr>
        <w:t xml:space="preserve"> Кузьминичн</w:t>
      </w:r>
      <w:r w:rsidR="00A9669A" w:rsidRPr="00802F40">
        <w:rPr>
          <w:color w:val="000000"/>
          <w:sz w:val="28"/>
          <w:szCs w:val="28"/>
          <w:shd w:val="clear" w:color="auto" w:fill="FFFFFF"/>
        </w:rPr>
        <w:t>ы</w:t>
      </w:r>
      <w:r w:rsidR="00BB760C" w:rsidRPr="00802F40">
        <w:rPr>
          <w:color w:val="000000"/>
          <w:sz w:val="28"/>
          <w:szCs w:val="28"/>
          <w:shd w:val="clear" w:color="auto" w:fill="FFFFFF"/>
        </w:rPr>
        <w:t xml:space="preserve"> Волдиной, первой хантыйской поэтессой, заслуженным работником культуры России, членом Союза писателей РФ,</w:t>
      </w:r>
      <w:r w:rsidR="00BB760C" w:rsidRPr="00802F40">
        <w:rPr>
          <w:color w:val="000000"/>
          <w:sz w:val="28"/>
          <w:szCs w:val="28"/>
        </w:rPr>
        <w:t xml:space="preserve"> </w:t>
      </w:r>
      <w:r w:rsidR="00BB760C" w:rsidRPr="00802F40">
        <w:rPr>
          <w:color w:val="000000"/>
          <w:sz w:val="28"/>
          <w:szCs w:val="28"/>
          <w:shd w:val="clear" w:color="auto" w:fill="FFFFFF"/>
        </w:rPr>
        <w:t>членом Союза журналистов РФ, лауреатом международной премии М.А.</w:t>
      </w:r>
      <w:r w:rsidR="00A9669A" w:rsidRPr="00802F40">
        <w:rPr>
          <w:color w:val="000000"/>
          <w:sz w:val="28"/>
          <w:szCs w:val="28"/>
          <w:shd w:val="clear" w:color="auto" w:fill="FFFFFF"/>
        </w:rPr>
        <w:t xml:space="preserve"> </w:t>
      </w:r>
      <w:r w:rsidR="00BB760C" w:rsidRPr="00802F40">
        <w:rPr>
          <w:color w:val="000000"/>
          <w:sz w:val="28"/>
          <w:szCs w:val="28"/>
          <w:shd w:val="clear" w:color="auto" w:fill="FFFFFF"/>
        </w:rPr>
        <w:t>Кастрена.</w:t>
      </w:r>
    </w:p>
    <w:p w:rsidR="00BB760C" w:rsidRPr="00802F40" w:rsidRDefault="00A9669A" w:rsidP="00802F40">
      <w:pPr>
        <w:pStyle w:val="a9"/>
        <w:shd w:val="clear" w:color="auto" w:fill="FFFFFF"/>
        <w:spacing w:before="0" w:beforeAutospacing="0" w:after="0" w:afterAutospacing="0"/>
        <w:ind w:firstLine="502"/>
        <w:jc w:val="both"/>
        <w:rPr>
          <w:color w:val="000000"/>
          <w:sz w:val="28"/>
          <w:szCs w:val="28"/>
        </w:rPr>
      </w:pPr>
      <w:r w:rsidRPr="00802F40">
        <w:rPr>
          <w:color w:val="000000"/>
          <w:sz w:val="28"/>
          <w:szCs w:val="28"/>
          <w:shd w:val="clear" w:color="auto" w:fill="FFFFFF"/>
        </w:rPr>
        <w:t xml:space="preserve">Третий выпуск </w:t>
      </w:r>
      <w:r w:rsidR="00802F40" w:rsidRPr="00802F40">
        <w:rPr>
          <w:sz w:val="28"/>
          <w:szCs w:val="28"/>
        </w:rPr>
        <w:t>проекта прошел в формате творческой встречи, посвященной памяти мансийского художника Г.С. Райшева.</w:t>
      </w:r>
      <w:r w:rsidR="00BB760C" w:rsidRPr="00802F40">
        <w:rPr>
          <w:color w:val="000000"/>
          <w:sz w:val="28"/>
          <w:szCs w:val="28"/>
          <w:shd w:val="clear" w:color="auto" w:fill="FFFFFF"/>
        </w:rPr>
        <w:t xml:space="preserve">  </w:t>
      </w:r>
    </w:p>
    <w:p w:rsidR="008408A4" w:rsidRPr="00802F40" w:rsidRDefault="008408A4" w:rsidP="00802F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3239E" w:rsidRPr="00607695" w:rsidRDefault="00AD4E55" w:rsidP="00607695">
      <w:pPr>
        <w:pStyle w:val="8f4506aa708e2a26msolist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02F40">
        <w:rPr>
          <w:color w:val="000000"/>
          <w:sz w:val="28"/>
          <w:szCs w:val="28"/>
        </w:rPr>
        <w:t xml:space="preserve"> </w:t>
      </w:r>
    </w:p>
    <w:sectPr w:rsidR="00C3239E" w:rsidRPr="00607695" w:rsidSect="008A0D08">
      <w:footerReference w:type="default" r:id="rId9"/>
      <w:pgSz w:w="11906" w:h="16838"/>
      <w:pgMar w:top="851" w:right="850" w:bottom="851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D42" w:rsidRDefault="00B61D42" w:rsidP="002435B6">
      <w:pPr>
        <w:spacing w:after="0" w:line="240" w:lineRule="auto"/>
      </w:pPr>
      <w:r>
        <w:separator/>
      </w:r>
    </w:p>
  </w:endnote>
  <w:endnote w:type="continuationSeparator" w:id="0">
    <w:p w:rsidR="00B61D42" w:rsidRDefault="00B61D42" w:rsidP="00243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5442874"/>
      <w:docPartObj>
        <w:docPartGallery w:val="Page Numbers (Bottom of Page)"/>
        <w:docPartUnique/>
      </w:docPartObj>
    </w:sdtPr>
    <w:sdtEndPr/>
    <w:sdtContent>
      <w:p w:rsidR="002435B6" w:rsidRDefault="002435B6">
        <w:pPr>
          <w:pStyle w:val="a6"/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DC06CAC" wp14:editId="5A15F42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37" name="Группа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63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435B6" w:rsidRDefault="002435B6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415A80" w:rsidRPr="00415A80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39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0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1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Группа 32" o:spid="_x0000_s1026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5aMcIA&#10;AADcAAAADwAAAGRycy9kb3ducmV2LnhtbERPz2vCMBS+D/wfwhN2m6kblFlNRWQDYTCs9eDx2by2&#10;weala6J2//1yEHb8+H6v1qPtxI0GbxwrmM8SEMSV04YbBcfy8+UdhA/IGjvHpOCXPKzzydMKM+3u&#10;XNDtEBoRQ9hnqKANoc+k9FVLFv3M9cSRq91gMUQ4NFIPeI/htpOvSZJKi4ZjQ4s9bVuqLoerVbA5&#10;cfFhfr7P+6IuTFkuEv5KL0o9T8fNEkSgMfyLH+6dVpC+xbX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bloxwgAAANwAAAAPAAAAAAAAAAAAAAAAAJgCAABkcnMvZG93&#10;bnJldi54bWxQSwUGAAAAAAQABAD1AAAAhwMAAAAA&#10;" filled="f" stroked="f">
                    <v:textbox inset="0,0,0,0">
                      <w:txbxContent>
                        <w:p w:rsidR="002435B6" w:rsidRDefault="002435B6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415A80" w:rsidRPr="00415A80">
                            <w:rPr>
                              <w:noProof/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Dg0G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sn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Q4NBnFAAAA3AAA&#10;AA8AAAAAAAAAAAAAAAAAqgIAAGRycy9kb3ducmV2LnhtbFBLBQYAAAAABAAEAPoAAACc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oPucEAAADcAAAADwAAAGRycy9kb3ducmV2LnhtbERPy4rCMBTdC/5DuMJsRNMRFalGEWHo&#10;bFz4ApfX5toUm5vSRO3M15uF4PJw3otVayvxoMaXjhV8DxMQxLnTJRcKjoefwQyED8gaK8ek4I88&#10;rJbdzgJT7Z68o8c+FCKGsE9RgQmhTqX0uSGLfuhq4shdXWMxRNgUUjf4jOG2kqMkmUqLJccGgzVt&#10;DOW3/d0q6PtEnvLJ2WT9bHv51yc+rm2m1FevXc9BBGrDR/x2/2oF03GcH8/EIy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Gg+5wQAAANwAAAAPAAAAAAAAAAAAAAAA&#10;AKECAABkcnMvZG93bnJldi54bWxQSwUGAAAAAAQABAD5AAAAjw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V/bw8cAAADcAAAADwAAAGRycy9kb3ducmV2LnhtbESPQWvCQBSE74X+h+UJvZS6MZRQ0mxE&#10;GpRCKaj14u2RfSbR7NuQXZP033cLgsdhZr5hsuVkWjFQ7xrLChbzCARxaXXDlYLDz/rlDYTzyBpb&#10;y6Tglxws88eHDFNtR97RsPeVCBB2KSqove9SKV1Zk0E3tx1x8E62N+iD7CupexwD3LQyjqJEGmw4&#10;LNTY0UdN5WV/NQq+d5vD5SivRTw1q+czfhXH87ZQ6mk2rd5BeJr8PXxrf2oFyesC/s+EIyDz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X9vDxwAAANwAAAAPAAAAAAAA&#10;AAAAAAAAAKECAABkcnMvZG93bnJldi54bWxQSwUGAAAAAAQABAD5AAAAlQMAAAAA&#10;" adj="20904" strokecolor="#a5a5a5"/>
                  </v:group>
                  <w10:wrap anchorx="page" anchory="margin"/>
                </v:group>
              </w:pict>
            </mc:Fallback>
          </mc:AlternateContent>
        </w:r>
        <w:r>
          <w:tab/>
        </w:r>
      </w:p>
      <w:p w:rsidR="002435B6" w:rsidRDefault="002435B6">
        <w:pPr>
          <w:pStyle w:val="a6"/>
        </w:pPr>
        <w:r w:rsidRPr="002435B6">
          <w:rPr>
            <w:rFonts w:ascii="Comic Sans MS" w:hAnsi="Comic Sans MS"/>
            <w:i/>
          </w:rPr>
          <w:t xml:space="preserve">                  Аналитический отчет по итогам реализации портфеля проектов в 2021 году</w:t>
        </w:r>
        <w:r w:rsidRPr="002435B6">
          <w:t xml:space="preserve"> </w:t>
        </w:r>
        <w:r w:rsidRPr="002435B6">
          <w:tab/>
        </w:r>
        <w:r>
          <w:tab/>
        </w:r>
        <w:r>
          <w:tab/>
        </w: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D42" w:rsidRDefault="00B61D42" w:rsidP="002435B6">
      <w:pPr>
        <w:spacing w:after="0" w:line="240" w:lineRule="auto"/>
      </w:pPr>
      <w:r>
        <w:separator/>
      </w:r>
    </w:p>
  </w:footnote>
  <w:footnote w:type="continuationSeparator" w:id="0">
    <w:p w:rsidR="00B61D42" w:rsidRDefault="00B61D42" w:rsidP="00243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F71"/>
    <w:multiLevelType w:val="hybridMultilevel"/>
    <w:tmpl w:val="23CE1CE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>
    <w:nsid w:val="636E2D00"/>
    <w:multiLevelType w:val="hybridMultilevel"/>
    <w:tmpl w:val="FEB043E8"/>
    <w:lvl w:ilvl="0" w:tplc="0172C6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8A4"/>
    <w:rsid w:val="00023BC1"/>
    <w:rsid w:val="00067850"/>
    <w:rsid w:val="0014402C"/>
    <w:rsid w:val="001759DF"/>
    <w:rsid w:val="001E1D5D"/>
    <w:rsid w:val="002435B6"/>
    <w:rsid w:val="002B53CA"/>
    <w:rsid w:val="002D2B4A"/>
    <w:rsid w:val="00306A0A"/>
    <w:rsid w:val="00330290"/>
    <w:rsid w:val="003447A2"/>
    <w:rsid w:val="0041540C"/>
    <w:rsid w:val="00415A80"/>
    <w:rsid w:val="004874F2"/>
    <w:rsid w:val="004A2F3E"/>
    <w:rsid w:val="00536250"/>
    <w:rsid w:val="00607695"/>
    <w:rsid w:val="00662787"/>
    <w:rsid w:val="00735FE1"/>
    <w:rsid w:val="00736C2F"/>
    <w:rsid w:val="007825FA"/>
    <w:rsid w:val="007B4944"/>
    <w:rsid w:val="007B7003"/>
    <w:rsid w:val="007E69EF"/>
    <w:rsid w:val="00802F40"/>
    <w:rsid w:val="00814F32"/>
    <w:rsid w:val="008408A4"/>
    <w:rsid w:val="0085227A"/>
    <w:rsid w:val="008A0D08"/>
    <w:rsid w:val="008F547F"/>
    <w:rsid w:val="009B119D"/>
    <w:rsid w:val="009E6CDC"/>
    <w:rsid w:val="00A34940"/>
    <w:rsid w:val="00A9669A"/>
    <w:rsid w:val="00AB3B52"/>
    <w:rsid w:val="00AD4E55"/>
    <w:rsid w:val="00B61D42"/>
    <w:rsid w:val="00B83640"/>
    <w:rsid w:val="00B86BFB"/>
    <w:rsid w:val="00B90909"/>
    <w:rsid w:val="00BB760C"/>
    <w:rsid w:val="00C3239E"/>
    <w:rsid w:val="00CB57D2"/>
    <w:rsid w:val="00E7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f4506aa708e2a26msolistparagraph">
    <w:name w:val="8f4506aa708e2a26msolistparagraph"/>
    <w:basedOn w:val="a"/>
    <w:rsid w:val="00243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243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435B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43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35B6"/>
  </w:style>
  <w:style w:type="paragraph" w:styleId="a6">
    <w:name w:val="footer"/>
    <w:basedOn w:val="a"/>
    <w:link w:val="a7"/>
    <w:uiPriority w:val="99"/>
    <w:unhideWhenUsed/>
    <w:rsid w:val="00243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35B6"/>
  </w:style>
  <w:style w:type="paragraph" w:styleId="a8">
    <w:name w:val="List Paragraph"/>
    <w:basedOn w:val="a"/>
    <w:uiPriority w:val="34"/>
    <w:qFormat/>
    <w:rsid w:val="00AB3B52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CB5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825FA"/>
    <w:rPr>
      <w:b/>
      <w:bCs/>
    </w:rPr>
  </w:style>
  <w:style w:type="character" w:customStyle="1" w:styleId="entdots">
    <w:name w:val="entdots"/>
    <w:basedOn w:val="a0"/>
    <w:rsid w:val="007825FA"/>
  </w:style>
  <w:style w:type="character" w:customStyle="1" w:styleId="entryreadall">
    <w:name w:val="entryreadall"/>
    <w:basedOn w:val="a0"/>
    <w:rsid w:val="007825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f4506aa708e2a26msolistparagraph">
    <w:name w:val="8f4506aa708e2a26msolistparagraph"/>
    <w:basedOn w:val="a"/>
    <w:rsid w:val="00243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243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435B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43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35B6"/>
  </w:style>
  <w:style w:type="paragraph" w:styleId="a6">
    <w:name w:val="footer"/>
    <w:basedOn w:val="a"/>
    <w:link w:val="a7"/>
    <w:uiPriority w:val="99"/>
    <w:unhideWhenUsed/>
    <w:rsid w:val="00243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35B6"/>
  </w:style>
  <w:style w:type="paragraph" w:styleId="a8">
    <w:name w:val="List Paragraph"/>
    <w:basedOn w:val="a"/>
    <w:uiPriority w:val="34"/>
    <w:qFormat/>
    <w:rsid w:val="00AB3B52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CB5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825FA"/>
    <w:rPr>
      <w:b/>
      <w:bCs/>
    </w:rPr>
  </w:style>
  <w:style w:type="character" w:customStyle="1" w:styleId="entdots">
    <w:name w:val="entdots"/>
    <w:basedOn w:val="a0"/>
    <w:rsid w:val="007825FA"/>
  </w:style>
  <w:style w:type="character" w:customStyle="1" w:styleId="entryreadall">
    <w:name w:val="entryreadall"/>
    <w:basedOn w:val="a0"/>
    <w:rsid w:val="00782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ylyngsoyum.ru/publ/18-1-0-4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2021-12-15T04:36:00Z</dcterms:created>
  <dcterms:modified xsi:type="dcterms:W3CDTF">2021-12-15T04:36:00Z</dcterms:modified>
</cp:coreProperties>
</file>