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C50D" w14:textId="3A654AD1" w:rsidR="00D469E3" w:rsidRPr="00D469E3" w:rsidRDefault="00D469E3" w:rsidP="00F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9E3">
        <w:rPr>
          <w:rFonts w:ascii="Times New Roman" w:hAnsi="Times New Roman" w:cs="Times New Roman"/>
          <w:b/>
          <w:bCs/>
          <w:sz w:val="28"/>
          <w:szCs w:val="28"/>
        </w:rPr>
        <w:t>Тема по самообразованию:</w:t>
      </w:r>
    </w:p>
    <w:p w14:paraId="0F3E50F3" w14:textId="77777777" w:rsidR="008B0413" w:rsidRDefault="00D469E3" w:rsidP="00FE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9E3">
        <w:rPr>
          <w:rFonts w:ascii="Times New Roman" w:hAnsi="Times New Roman" w:cs="Times New Roman"/>
          <w:b/>
          <w:bCs/>
          <w:sz w:val="28"/>
          <w:szCs w:val="28"/>
        </w:rPr>
        <w:t xml:space="preserve">«Изучение литературы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469E3">
        <w:rPr>
          <w:rFonts w:ascii="Times New Roman" w:hAnsi="Times New Roman" w:cs="Times New Roman"/>
          <w:b/>
          <w:bCs/>
          <w:sz w:val="28"/>
          <w:szCs w:val="28"/>
        </w:rPr>
        <w:t>о творческо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D469E3">
        <w:rPr>
          <w:rFonts w:ascii="Times New Roman" w:hAnsi="Times New Roman" w:cs="Times New Roman"/>
          <w:b/>
          <w:bCs/>
          <w:sz w:val="28"/>
          <w:szCs w:val="28"/>
        </w:rPr>
        <w:t xml:space="preserve"> самор</w:t>
      </w:r>
      <w:r>
        <w:rPr>
          <w:rFonts w:ascii="Times New Roman" w:hAnsi="Times New Roman" w:cs="Times New Roman"/>
          <w:b/>
          <w:bCs/>
          <w:sz w:val="28"/>
          <w:szCs w:val="28"/>
        </w:rPr>
        <w:t>еализации</w:t>
      </w:r>
      <w:r w:rsidRPr="00D46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87EB9B" w14:textId="3F412F14" w:rsidR="00737708" w:rsidRDefault="00D469E3" w:rsidP="008B0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9E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8B0413">
        <w:rPr>
          <w:rFonts w:ascii="Times New Roman" w:hAnsi="Times New Roman" w:cs="Times New Roman"/>
          <w:b/>
          <w:bCs/>
          <w:sz w:val="28"/>
          <w:szCs w:val="28"/>
        </w:rPr>
        <w:t xml:space="preserve"> и подростков </w:t>
      </w:r>
      <w:r w:rsidRPr="00D469E3">
        <w:rPr>
          <w:rFonts w:ascii="Times New Roman" w:hAnsi="Times New Roman" w:cs="Times New Roman"/>
          <w:b/>
          <w:bCs/>
          <w:sz w:val="28"/>
          <w:szCs w:val="28"/>
        </w:rPr>
        <w:t xml:space="preserve">на основе </w:t>
      </w:r>
      <w:r w:rsidR="00737708">
        <w:rPr>
          <w:rFonts w:ascii="Times New Roman" w:hAnsi="Times New Roman" w:cs="Times New Roman"/>
          <w:b/>
          <w:bCs/>
          <w:sz w:val="28"/>
          <w:szCs w:val="28"/>
        </w:rPr>
        <w:t xml:space="preserve">культурных </w:t>
      </w:r>
      <w:r w:rsidR="00B0508B">
        <w:rPr>
          <w:rFonts w:ascii="Times New Roman" w:hAnsi="Times New Roman" w:cs="Times New Roman"/>
          <w:b/>
          <w:bCs/>
          <w:sz w:val="28"/>
          <w:szCs w:val="28"/>
        </w:rPr>
        <w:t>ценностей</w:t>
      </w:r>
      <w:r w:rsidR="0073770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6D8B885" w14:textId="3BA0839E" w:rsidR="00D469E3" w:rsidRPr="00FE23BA" w:rsidRDefault="00D469E3" w:rsidP="00FE23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3BA">
        <w:rPr>
          <w:rFonts w:ascii="Times New Roman" w:hAnsi="Times New Roman" w:cs="Times New Roman"/>
          <w:sz w:val="28"/>
          <w:szCs w:val="28"/>
        </w:rPr>
        <w:t xml:space="preserve">Литература </w:t>
      </w:r>
      <w:r w:rsidRPr="00FE23BA">
        <w:rPr>
          <w:rFonts w:ascii="Times New Roman" w:hAnsi="Times New Roman" w:cs="Times New Roman"/>
          <w:sz w:val="28"/>
          <w:szCs w:val="28"/>
        </w:rPr>
        <w:t xml:space="preserve">по </w:t>
      </w:r>
      <w:r w:rsidRPr="00FE23BA">
        <w:rPr>
          <w:rFonts w:ascii="Times New Roman" w:hAnsi="Times New Roman" w:cs="Times New Roman"/>
          <w:sz w:val="28"/>
          <w:szCs w:val="28"/>
        </w:rPr>
        <w:t>самообразовани</w:t>
      </w:r>
      <w:r w:rsidRPr="00FE23BA">
        <w:rPr>
          <w:rFonts w:ascii="Times New Roman" w:hAnsi="Times New Roman" w:cs="Times New Roman"/>
          <w:sz w:val="28"/>
          <w:szCs w:val="28"/>
        </w:rPr>
        <w:t>ю</w:t>
      </w:r>
      <w:r w:rsidRPr="00FE23BA">
        <w:rPr>
          <w:rFonts w:ascii="Times New Roman" w:hAnsi="Times New Roman" w:cs="Times New Roman"/>
          <w:sz w:val="28"/>
          <w:szCs w:val="28"/>
        </w:rPr>
        <w:t xml:space="preserve"> 202</w:t>
      </w:r>
      <w:r w:rsidRPr="00FE23BA">
        <w:rPr>
          <w:rFonts w:ascii="Times New Roman" w:hAnsi="Times New Roman" w:cs="Times New Roman"/>
          <w:sz w:val="28"/>
          <w:szCs w:val="28"/>
        </w:rPr>
        <w:t>5-2026</w:t>
      </w:r>
      <w:r w:rsidRPr="00FE23BA">
        <w:rPr>
          <w:rFonts w:ascii="Times New Roman" w:hAnsi="Times New Roman" w:cs="Times New Roman"/>
          <w:sz w:val="28"/>
          <w:szCs w:val="28"/>
        </w:rPr>
        <w:t xml:space="preserve"> уч</w:t>
      </w:r>
      <w:r w:rsidRPr="00FE23BA">
        <w:rPr>
          <w:rFonts w:ascii="Times New Roman" w:hAnsi="Times New Roman" w:cs="Times New Roman"/>
          <w:sz w:val="28"/>
          <w:szCs w:val="28"/>
        </w:rPr>
        <w:t>ебный</w:t>
      </w:r>
      <w:r w:rsidRPr="00FE23B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6"/>
        <w:gridCol w:w="6482"/>
        <w:gridCol w:w="2337"/>
      </w:tblGrid>
      <w:tr w:rsidR="003744CF" w14:paraId="6E75C2BE" w14:textId="77777777" w:rsidTr="00455FB9">
        <w:tc>
          <w:tcPr>
            <w:tcW w:w="526" w:type="dxa"/>
          </w:tcPr>
          <w:p w14:paraId="1C7B3325" w14:textId="08F77093" w:rsidR="003744CF" w:rsidRDefault="003744CF" w:rsidP="00D46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82" w:type="dxa"/>
          </w:tcPr>
          <w:p w14:paraId="3D65E324" w14:textId="0E4DEB0D" w:rsidR="003744CF" w:rsidRDefault="003744CF" w:rsidP="00D46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337" w:type="dxa"/>
          </w:tcPr>
          <w:p w14:paraId="08C7A79C" w14:textId="7D4C0A49" w:rsidR="003744CF" w:rsidRDefault="003744CF" w:rsidP="00D46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</w:t>
            </w:r>
          </w:p>
        </w:tc>
      </w:tr>
      <w:tr w:rsidR="00380C0B" w14:paraId="50D2DC37" w14:textId="77777777" w:rsidTr="00455FB9">
        <w:tc>
          <w:tcPr>
            <w:tcW w:w="526" w:type="dxa"/>
          </w:tcPr>
          <w:p w14:paraId="36BCE045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06F48A9E" w14:textId="131E69C6" w:rsidR="00380C0B" w:rsidRPr="00E15144" w:rsidRDefault="00A423AC" w:rsidP="00A423AC">
            <w:pPr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</w:pPr>
            <w:r w:rsidRP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 xml:space="preserve">Биография </w:t>
            </w:r>
            <w:proofErr w:type="spellStart"/>
            <w:r w:rsidRP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>Анто́н</w:t>
            </w:r>
            <w:r w:rsidRP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 xml:space="preserve"> Семёнович</w:t>
            </w:r>
            <w:r w:rsidRP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>а</w:t>
            </w:r>
            <w:r w:rsidR="00E15144">
              <w:rPr>
                <w:rFonts w:ascii="Times New Roman" w:hAnsi="Times New Roman" w:cs="Times New Roman"/>
                <w:color w:val="1E1E1E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5144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Мака́ренко</w:t>
            </w:r>
            <w:proofErr w:type="spellEnd"/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(</w:t>
            </w:r>
            <w:r w:rsidRPr="00A423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(</w:t>
            </w:r>
            <w:hyperlink r:id="rId5" w:tooltip="13 марта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13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) марта </w:t>
            </w:r>
            <w:hyperlink r:id="rId6" w:tooltip="1888 год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1888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7" w:tooltip="Белополье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Белополье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8" w:tooltip="Сумской уезд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Сумской уезд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9" w:tooltip="Харьковская губерния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Харьковская губерния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10" w:tooltip="Российская империя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Российская империя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–</w:t>
            </w:r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</w:t>
            </w:r>
            <w:hyperlink r:id="rId11" w:tooltip="1 апреля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1 апреля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</w:t>
            </w:r>
            <w:hyperlink r:id="rId12" w:tooltip="1939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1939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13" w:tooltip="Голицыно (станция)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Голицыно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14" w:tooltip="Московская область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Московская область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, </w:t>
            </w:r>
            <w:hyperlink r:id="rId15" w:tooltip="РСФСР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РСФСР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) 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–</w:t>
            </w:r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советский </w:t>
            </w:r>
            <w:hyperlink r:id="rId16" w:tooltip="Педагогика" w:history="1">
              <w:r w:rsidRPr="00A423AC">
                <w:rPr>
                  <w:rStyle w:val="ad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педагог</w:t>
              </w:r>
            </w:hyperlink>
            <w:r w:rsidRPr="00A423A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 и писатель.</w:t>
            </w:r>
          </w:p>
        </w:tc>
        <w:tc>
          <w:tcPr>
            <w:tcW w:w="2337" w:type="dxa"/>
          </w:tcPr>
          <w:p w14:paraId="6E7670D0" w14:textId="4F9DFEC7" w:rsidR="00380C0B" w:rsidRPr="00BE5816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380C0B" w14:paraId="5876F221" w14:textId="77777777" w:rsidTr="00455FB9">
        <w:tc>
          <w:tcPr>
            <w:tcW w:w="526" w:type="dxa"/>
          </w:tcPr>
          <w:p w14:paraId="4456FF2D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588828FA" w14:textId="1803BB9B" w:rsidR="00380C0B" w:rsidRPr="005A7209" w:rsidRDefault="00380C0B" w:rsidP="005A72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209">
              <w:rPr>
                <w:rFonts w:ascii="Times New Roman" w:hAnsi="Times New Roman" w:cs="Times New Roman"/>
                <w:sz w:val="28"/>
                <w:szCs w:val="28"/>
              </w:rPr>
              <w:t>Макаренко А. С. Педагогические сочинения: В 8-ми т. / Сост.: Л. Ю. Гордин, А. А. Фролов, М. Д. Виноградова. Т.6 – М.: Педагогика, 1983. С.101.</w:t>
            </w:r>
          </w:p>
        </w:tc>
        <w:tc>
          <w:tcPr>
            <w:tcW w:w="2337" w:type="dxa"/>
          </w:tcPr>
          <w:p w14:paraId="799B6949" w14:textId="77777777" w:rsidR="00380C0B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81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14:paraId="7A98F188" w14:textId="1A5328D5" w:rsidR="00BE5816" w:rsidRPr="00BE5816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2025</w:t>
            </w:r>
          </w:p>
        </w:tc>
      </w:tr>
      <w:tr w:rsidR="00380C0B" w14:paraId="330E0ACE" w14:textId="77777777" w:rsidTr="00455FB9">
        <w:tc>
          <w:tcPr>
            <w:tcW w:w="526" w:type="dxa"/>
          </w:tcPr>
          <w:p w14:paraId="6633C26A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2F958C18" w14:textId="77777777" w:rsidR="005A7209" w:rsidRDefault="005A7209" w:rsidP="005A7209">
            <w:pPr>
              <w:jc w:val="both"/>
              <w:rPr>
                <w:rFonts w:ascii="Times New Roman" w:hAnsi="Times New Roman" w:cs="Times New Roman"/>
                <w:color w:val="3B393F"/>
                <w:sz w:val="28"/>
                <w:szCs w:val="28"/>
                <w:shd w:val="clear" w:color="auto" w:fill="FFFFFF"/>
              </w:rPr>
            </w:pPr>
            <w:r w:rsidRPr="005A7209">
              <w:rPr>
                <w:rFonts w:ascii="Times New Roman" w:hAnsi="Times New Roman" w:cs="Times New Roman"/>
                <w:color w:val="3B393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«Педагогическая поэма», А.С. Макаренко </w:t>
            </w:r>
            <w:r w:rsidRPr="005A7209">
              <w:rPr>
                <w:rFonts w:ascii="Times New Roman" w:hAnsi="Times New Roman" w:cs="Times New Roman"/>
                <w:color w:val="3B393F"/>
                <w:sz w:val="28"/>
                <w:szCs w:val="28"/>
                <w:bdr w:val="none" w:sz="0" w:space="0" w:color="auto" w:frame="1"/>
                <w:shd w:val="clear" w:color="auto" w:fill="FFFFFF"/>
              </w:rPr>
              <w:t>Аудиокнига адресована родителям и педагогам, преподавателям и студентам педагогических учебных заведений, а также всем интересующимся вопросами воспитания.</w:t>
            </w:r>
            <w:r w:rsidRPr="005A7209">
              <w:rPr>
                <w:rFonts w:ascii="Times New Roman" w:hAnsi="Times New Roman" w:cs="Times New Roman"/>
                <w:color w:val="3B393F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AB641F5" w14:textId="5734498F" w:rsidR="00380C0B" w:rsidRPr="005A7209" w:rsidRDefault="005A7209" w:rsidP="005A720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209">
              <w:rPr>
                <w:rFonts w:ascii="Times New Roman" w:hAnsi="Times New Roman" w:cs="Times New Roman"/>
                <w:b/>
                <w:bCs/>
                <w:color w:val="3B393F"/>
                <w:sz w:val="28"/>
                <w:szCs w:val="28"/>
                <w:shd w:val="clear" w:color="auto" w:fill="FFFFFF"/>
              </w:rPr>
              <w:t>Мотиватор:</w:t>
            </w:r>
            <w:r>
              <w:rPr>
                <w:rFonts w:ascii="Times New Roman" w:hAnsi="Times New Roman" w:cs="Times New Roman"/>
                <w:color w:val="3B393F"/>
                <w:sz w:val="28"/>
                <w:szCs w:val="28"/>
                <w:shd w:val="clear" w:color="auto" w:fill="FFFFFF"/>
              </w:rPr>
              <w:t xml:space="preserve"> </w:t>
            </w:r>
            <w:r w:rsidRPr="005A7209">
              <w:rPr>
                <w:rFonts w:ascii="Times New Roman" w:hAnsi="Times New Roman" w:cs="Times New Roman"/>
                <w:color w:val="3B393F"/>
                <w:sz w:val="28"/>
                <w:szCs w:val="28"/>
                <w:shd w:val="clear" w:color="auto" w:fill="FFFFFF"/>
              </w:rPr>
              <w:t>«Педагогическая поэма», признанная ЮНЕСКО лучшим произведением о воспитании личности, переведена на несколько десятков языков, а идеи и приемы Макаренко активно изучаются по всему миру и используются не только в педагогике, но и в организации управления крупными компаниями</w:t>
            </w:r>
          </w:p>
        </w:tc>
        <w:tc>
          <w:tcPr>
            <w:tcW w:w="2337" w:type="dxa"/>
          </w:tcPr>
          <w:p w14:paraId="06581B4E" w14:textId="77777777" w:rsidR="00380C0B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81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14:paraId="3DAEB5BF" w14:textId="77777777" w:rsidR="00BE5816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14:paraId="6D0D51F5" w14:textId="78925373" w:rsidR="00BE5816" w:rsidRPr="00BE5816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80C0B" w14:paraId="5193FEE1" w14:textId="77777777" w:rsidTr="00455FB9">
        <w:tc>
          <w:tcPr>
            <w:tcW w:w="526" w:type="dxa"/>
          </w:tcPr>
          <w:p w14:paraId="3CC162C5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61F6E28D" w14:textId="19ACD7E2" w:rsidR="00380C0B" w:rsidRPr="00035D91" w:rsidRDefault="005A7209" w:rsidP="00035D91">
            <w:pPr>
              <w:shd w:val="clear" w:color="auto" w:fill="FFFFFF"/>
              <w:spacing w:after="12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3192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A7209">
              <w:rPr>
                <w:rFonts w:ascii="Times New Roman" w:eastAsia="Times New Roman" w:hAnsi="Times New Roman" w:cs="Times New Roman"/>
                <w:color w:val="13192E"/>
                <w:kern w:val="0"/>
                <w:sz w:val="28"/>
                <w:szCs w:val="28"/>
                <w:lang w:eastAsia="ru-RU"/>
                <w14:ligatures w14:val="none"/>
              </w:rPr>
              <w:t>История создания педагогических поэм А. С. Макаренко: «Флаги на башнях», «Марш 30 года», «ФД-1»</w:t>
            </w:r>
            <w:r w:rsidR="00035D91">
              <w:rPr>
                <w:rFonts w:ascii="Times New Roman" w:eastAsia="Times New Roman" w:hAnsi="Times New Roman" w:cs="Times New Roman"/>
                <w:color w:val="13192E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r w:rsidR="00883CA0">
              <w:rPr>
                <w:rFonts w:ascii="Times New Roman" w:hAnsi="Times New Roman" w:cs="Times New Roman"/>
                <w:sz w:val="28"/>
                <w:szCs w:val="28"/>
              </w:rPr>
              <w:t xml:space="preserve">Антон Макаренко </w:t>
            </w:r>
            <w:r w:rsidRPr="005A7209">
              <w:rPr>
                <w:rFonts w:ascii="Times New Roman" w:hAnsi="Times New Roman" w:cs="Times New Roman"/>
                <w:sz w:val="28"/>
                <w:szCs w:val="28"/>
              </w:rPr>
              <w:t>«Флаги над башнями»</w:t>
            </w:r>
          </w:p>
        </w:tc>
        <w:tc>
          <w:tcPr>
            <w:tcW w:w="2337" w:type="dxa"/>
          </w:tcPr>
          <w:p w14:paraId="660EABBC" w14:textId="57E11FAB" w:rsidR="00380C0B" w:rsidRPr="00455FB9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75E23E5" w14:textId="06CD41F8" w:rsidR="00BE5816" w:rsidRPr="00455FB9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80C0B" w14:paraId="717AE72C" w14:textId="77777777" w:rsidTr="00455FB9">
        <w:tc>
          <w:tcPr>
            <w:tcW w:w="526" w:type="dxa"/>
          </w:tcPr>
          <w:p w14:paraId="165A3217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1D404DBC" w14:textId="1D85B652" w:rsidR="00380C0B" w:rsidRPr="00667D28" w:rsidRDefault="00A40087" w:rsidP="00A40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D28">
              <w:rPr>
                <w:rFonts w:ascii="Times New Roman" w:hAnsi="Times New Roman" w:cs="Times New Roman"/>
                <w:sz w:val="28"/>
                <w:szCs w:val="28"/>
              </w:rPr>
              <w:t>Диссертация. Глава 1. теоретические аспекты проблемы развития креативности младших школьников средствами семейных ценностей</w:t>
            </w:r>
          </w:p>
        </w:tc>
        <w:tc>
          <w:tcPr>
            <w:tcW w:w="2337" w:type="dxa"/>
          </w:tcPr>
          <w:p w14:paraId="28E798E4" w14:textId="7288CFD7" w:rsidR="00455FB9" w:rsidRPr="00455FB9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46F2F3AC" w14:textId="0B286CEE" w:rsidR="00380C0B" w:rsidRPr="00455FB9" w:rsidRDefault="00BE5816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80C0B" w14:paraId="74C86A5E" w14:textId="77777777" w:rsidTr="00455FB9">
        <w:tc>
          <w:tcPr>
            <w:tcW w:w="526" w:type="dxa"/>
          </w:tcPr>
          <w:p w14:paraId="075BDFBA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4BBE10D1" w14:textId="297098D7" w:rsidR="00455FB9" w:rsidRPr="00455FB9" w:rsidRDefault="00455FB9" w:rsidP="00455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Творческая самореализация детей и подростков средствами социально-культурной деятельности</w:t>
            </w:r>
          </w:p>
          <w:p w14:paraId="5597F58B" w14:textId="77777777" w:rsidR="00455FB9" w:rsidRPr="00455FB9" w:rsidRDefault="00455FB9" w:rsidP="00455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Источник: https://www.bibliofond.ru/view.aspx?id=649100</w:t>
            </w:r>
          </w:p>
          <w:p w14:paraId="6AA28B08" w14:textId="41B3CA9C" w:rsidR="00380C0B" w:rsidRDefault="00455FB9" w:rsidP="00455FB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 xml:space="preserve">© </w:t>
            </w:r>
            <w:proofErr w:type="spellStart"/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Библиофонд</w:t>
            </w:r>
            <w:proofErr w:type="spellEnd"/>
          </w:p>
        </w:tc>
        <w:tc>
          <w:tcPr>
            <w:tcW w:w="2337" w:type="dxa"/>
          </w:tcPr>
          <w:p w14:paraId="5EF957EB" w14:textId="059A5A74" w:rsidR="00380C0B" w:rsidRPr="00455FB9" w:rsidRDefault="00455FB9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8BC8F0A" w14:textId="0D442ABE" w:rsidR="00455FB9" w:rsidRPr="00455FB9" w:rsidRDefault="00455FB9" w:rsidP="0038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FB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80C0B" w14:paraId="177611DE" w14:textId="77777777" w:rsidTr="00455FB9">
        <w:tc>
          <w:tcPr>
            <w:tcW w:w="526" w:type="dxa"/>
          </w:tcPr>
          <w:p w14:paraId="7BCE2301" w14:textId="77777777" w:rsidR="00380C0B" w:rsidRPr="003744CF" w:rsidRDefault="00380C0B" w:rsidP="00380C0B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2" w:type="dxa"/>
          </w:tcPr>
          <w:p w14:paraId="2E21E3A3" w14:textId="76F57101" w:rsidR="00380C0B" w:rsidRPr="00FE23BA" w:rsidRDefault="00FE23BA" w:rsidP="00FE2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3BA">
              <w:rPr>
                <w:rFonts w:ascii="Times New Roman" w:hAnsi="Times New Roman" w:cs="Times New Roman"/>
                <w:sz w:val="28"/>
                <w:szCs w:val="28"/>
              </w:rPr>
              <w:t xml:space="preserve">Научные статьи </w:t>
            </w:r>
            <w:r w:rsidR="00A421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3BA">
              <w:rPr>
                <w:rFonts w:ascii="Times New Roman" w:hAnsi="Times New Roman" w:cs="Times New Roman"/>
                <w:sz w:val="28"/>
                <w:szCs w:val="28"/>
              </w:rPr>
              <w:t>о творческой самореализации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147">
              <w:rPr>
                <w:rFonts w:ascii="Times New Roman" w:hAnsi="Times New Roman" w:cs="Times New Roman"/>
                <w:sz w:val="28"/>
                <w:szCs w:val="28"/>
              </w:rPr>
              <w:t xml:space="preserve">детей и подростков.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 ст.)</w:t>
            </w:r>
          </w:p>
        </w:tc>
        <w:tc>
          <w:tcPr>
            <w:tcW w:w="2337" w:type="dxa"/>
          </w:tcPr>
          <w:p w14:paraId="1DF3B4E6" w14:textId="77777777" w:rsidR="00380C0B" w:rsidRPr="00FE23BA" w:rsidRDefault="00FE23BA" w:rsidP="00FE2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BA">
              <w:rPr>
                <w:rFonts w:ascii="Times New Roman" w:hAnsi="Times New Roman" w:cs="Times New Roman"/>
                <w:sz w:val="28"/>
                <w:szCs w:val="28"/>
              </w:rPr>
              <w:t>Май-август</w:t>
            </w:r>
          </w:p>
          <w:p w14:paraId="6526AADF" w14:textId="6F8AEC10" w:rsidR="00FE23BA" w:rsidRPr="00FE23BA" w:rsidRDefault="00FE23BA" w:rsidP="00FE2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3B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14:paraId="6FA86271" w14:textId="77777777" w:rsidR="00D469E3" w:rsidRPr="00D469E3" w:rsidRDefault="00D469E3" w:rsidP="00D469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469E3" w:rsidRPr="00D4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233"/>
    <w:multiLevelType w:val="hybridMultilevel"/>
    <w:tmpl w:val="C24C7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8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C0"/>
    <w:rsid w:val="00035D91"/>
    <w:rsid w:val="000D08B4"/>
    <w:rsid w:val="003744CF"/>
    <w:rsid w:val="00380C0B"/>
    <w:rsid w:val="00455FB9"/>
    <w:rsid w:val="005A7209"/>
    <w:rsid w:val="00667D28"/>
    <w:rsid w:val="00737708"/>
    <w:rsid w:val="00883CA0"/>
    <w:rsid w:val="008B0413"/>
    <w:rsid w:val="00A40087"/>
    <w:rsid w:val="00A42147"/>
    <w:rsid w:val="00A423AC"/>
    <w:rsid w:val="00B0508B"/>
    <w:rsid w:val="00BD4F92"/>
    <w:rsid w:val="00BE5816"/>
    <w:rsid w:val="00C416D6"/>
    <w:rsid w:val="00D469E3"/>
    <w:rsid w:val="00E15144"/>
    <w:rsid w:val="00EF5A7E"/>
    <w:rsid w:val="00F20295"/>
    <w:rsid w:val="00FE23BA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A313"/>
  <w15:chartTrackingRefBased/>
  <w15:docId w15:val="{D7C80534-C151-46F4-A81A-AFB0F55F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C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A42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1%D1%83%D0%BC%D1%81%D0%BA%D0%BE%D0%B9_%D1%83%D0%B5%D0%B7%D0%B4" TargetMode="External"/><Relationship Id="rId13" Type="http://schemas.openxmlformats.org/officeDocument/2006/relationships/hyperlink" Target="https://ru.ruwiki.ru/wiki/%D0%93%D0%BE%D0%BB%D0%B8%D1%86%D1%8B%D0%BD%D0%BE_(%D1%81%D1%82%D0%B0%D0%BD%D1%86%D0%B8%D1%8F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91%D0%B5%D0%BB%D0%BE%D0%BF%D0%BE%D0%BB%D1%8C%D0%B5" TargetMode="External"/><Relationship Id="rId12" Type="http://schemas.openxmlformats.org/officeDocument/2006/relationships/hyperlink" Target="https://ru.ruwiki.ru/wiki/19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F%D0%B5%D0%B4%D0%B0%D0%B3%D0%BE%D0%B3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1888_%D0%B3%D0%BE%D0%B4" TargetMode="External"/><Relationship Id="rId11" Type="http://schemas.openxmlformats.org/officeDocument/2006/relationships/hyperlink" Target="https://ru.ruwiki.ru/wiki/1_%D0%B0%D0%BF%D1%80%D0%B5%D0%BB%D1%8F" TargetMode="External"/><Relationship Id="rId5" Type="http://schemas.openxmlformats.org/officeDocument/2006/relationships/hyperlink" Target="https://ru.ruwiki.ru/wiki/13_%D0%BC%D0%B0%D1%80%D1%82%D0%B0" TargetMode="External"/><Relationship Id="rId15" Type="http://schemas.openxmlformats.org/officeDocument/2006/relationships/hyperlink" Target="https://ru.ruwiki.ru/wiki/%D0%A0%D0%A1%D0%A4%D0%A1%D0%A0" TargetMode="External"/><Relationship Id="rId10" Type="http://schemas.openxmlformats.org/officeDocument/2006/relationships/hyperlink" Target="https://ru.ruwiki.ru/wiki/%D0%A0%D0%BE%D1%81%D1%81%D0%B8%D0%B9%D1%81%D0%BA%D0%B0%D1%8F_%D0%B8%D0%BC%D0%BF%D0%B5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A5%D0%B0%D1%80%D1%8C%D0%BA%D0%BE%D0%B2%D1%81%D0%BA%D0%B0%D1%8F_%D0%B3%D1%83%D0%B1%D0%B5%D1%80%D0%BD%D0%B8%D1%8F" TargetMode="External"/><Relationship Id="rId14" Type="http://schemas.openxmlformats.org/officeDocument/2006/relationships/hyperlink" Target="https://ru.ruwiki.ru/wiki/%D0%9C%D0%BE%D1%81%D0%BA%D0%BE%D0%B2%D1%81%D0%BA%D0%B0%D1%8F_%D0%B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</dc:creator>
  <cp:keywords/>
  <dc:description/>
  <cp:lastModifiedBy>мария иванова</cp:lastModifiedBy>
  <cp:revision>24</cp:revision>
  <dcterms:created xsi:type="dcterms:W3CDTF">2025-10-26T17:36:00Z</dcterms:created>
  <dcterms:modified xsi:type="dcterms:W3CDTF">2025-10-26T18:08:00Z</dcterms:modified>
</cp:coreProperties>
</file>