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7DC3" w14:textId="32B3DEF5" w:rsidR="00F6294C" w:rsidRPr="009A320F" w:rsidRDefault="00B517ED" w:rsidP="00B51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20F">
        <w:rPr>
          <w:rFonts w:ascii="Times New Roman" w:hAnsi="Times New Roman" w:cs="Times New Roman"/>
          <w:b/>
          <w:bCs/>
          <w:sz w:val="28"/>
          <w:szCs w:val="28"/>
        </w:rPr>
        <w:t>План-график проведения дистанционных занятий</w:t>
      </w:r>
    </w:p>
    <w:p w14:paraId="267A08E4" w14:textId="73460745" w:rsidR="009A320F" w:rsidRPr="009A320F" w:rsidRDefault="009A320F" w:rsidP="009A32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МБУ ДО «ДЭКОЦ» в период с </w:t>
      </w:r>
      <w:r w:rsidR="00B01603">
        <w:rPr>
          <w:rFonts w:ascii="Times New Roman" w:eastAsia="Calibri" w:hAnsi="Times New Roman" w:cs="Times New Roman"/>
          <w:b/>
          <w:bCs/>
          <w:sz w:val="28"/>
          <w:szCs w:val="28"/>
        </w:rPr>
        <w:t>14</w:t>
      </w:r>
      <w:r w:rsidR="00221F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</w:t>
      </w: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 г. по </w:t>
      </w:r>
      <w:r w:rsidR="00221F1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B0160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A32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декабря 2022 г.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550"/>
        <w:gridCol w:w="2570"/>
        <w:gridCol w:w="1636"/>
        <w:gridCol w:w="1658"/>
        <w:gridCol w:w="1658"/>
        <w:gridCol w:w="1753"/>
        <w:gridCol w:w="3170"/>
        <w:gridCol w:w="1565"/>
      </w:tblGrid>
      <w:tr w:rsidR="009A320F" w14:paraId="77A1DCBA" w14:textId="77777777" w:rsidTr="009A320F">
        <w:tc>
          <w:tcPr>
            <w:tcW w:w="550" w:type="dxa"/>
          </w:tcPr>
          <w:p w14:paraId="13E7A9EA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6E3A0B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70" w:type="dxa"/>
          </w:tcPr>
          <w:p w14:paraId="54B58F23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1636" w:type="dxa"/>
          </w:tcPr>
          <w:p w14:paraId="54411512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658" w:type="dxa"/>
          </w:tcPr>
          <w:p w14:paraId="5FD227D5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58" w:type="dxa"/>
          </w:tcPr>
          <w:p w14:paraId="1C4EFD7C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53" w:type="dxa"/>
          </w:tcPr>
          <w:p w14:paraId="1D5F2F21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170" w:type="dxa"/>
          </w:tcPr>
          <w:p w14:paraId="679FB77D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565" w:type="dxa"/>
          </w:tcPr>
          <w:p w14:paraId="754F2095" w14:textId="77777777" w:rsidR="009A320F" w:rsidRPr="00B517ED" w:rsidRDefault="009A320F" w:rsidP="009A3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D4437" w:rsidRPr="00B517ED" w14:paraId="7347C4F0" w14:textId="77777777" w:rsidTr="00C418DB">
        <w:tc>
          <w:tcPr>
            <w:tcW w:w="550" w:type="dxa"/>
          </w:tcPr>
          <w:p w14:paraId="42DDA546" w14:textId="3D21C354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14:paraId="4C1A5621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1636" w:type="dxa"/>
          </w:tcPr>
          <w:p w14:paraId="1C31B60F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«Северные узоры»</w:t>
            </w:r>
          </w:p>
          <w:p w14:paraId="296718D1" w14:textId="21B423B6" w:rsidR="004D4437" w:rsidRPr="00B517ED" w:rsidRDefault="004D4437" w:rsidP="003B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32FC1D2" w14:textId="5DB96228" w:rsidR="004D4437" w:rsidRDefault="00B01603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D4437"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4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D4437" w:rsidRPr="00B517ED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  <w:r w:rsidR="004D4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B8277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8" w:type="dxa"/>
          </w:tcPr>
          <w:p w14:paraId="4238B55F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14:paraId="1492C273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753" w:type="dxa"/>
          </w:tcPr>
          <w:p w14:paraId="5D3A6D73" w14:textId="77777777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«Ай 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няврем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пата»- для маленьких детей. «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Вєрлув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ёш </w:t>
            </w:r>
            <w:proofErr w:type="spellStart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сăккел</w:t>
            </w:r>
            <w:proofErr w:type="spellEnd"/>
            <w:r w:rsidRPr="00B517ED">
              <w:rPr>
                <w:rFonts w:ascii="Times New Roman" w:eastAsia="Times New Roman" w:hAnsi="Times New Roman" w:cs="Times New Roman"/>
                <w:sz w:val="24"/>
                <w:szCs w:val="24"/>
              </w:rPr>
              <w:t>» – Изготовление фенечек из бисера</w:t>
            </w:r>
          </w:p>
        </w:tc>
        <w:tc>
          <w:tcPr>
            <w:tcW w:w="3170" w:type="dxa"/>
          </w:tcPr>
          <w:p w14:paraId="5E6C0CBB" w14:textId="77777777" w:rsidR="004D4437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онлайн-занятие</w:t>
            </w:r>
          </w:p>
          <w:p w14:paraId="4FD09D39" w14:textId="3EF1E4A2" w:rsidR="00B01603" w:rsidRPr="00B517ED" w:rsidRDefault="00B01603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603">
              <w:rPr>
                <w:rFonts w:ascii="Times New Roman" w:hAnsi="Times New Roman" w:cs="Times New Roman"/>
                <w:sz w:val="24"/>
                <w:szCs w:val="24"/>
              </w:rPr>
              <w:t>http://lylyngsoyum.ru/load/77-1-0-656</w:t>
            </w:r>
          </w:p>
        </w:tc>
        <w:tc>
          <w:tcPr>
            <w:tcW w:w="1565" w:type="dxa"/>
          </w:tcPr>
          <w:p w14:paraId="112C806E" w14:textId="7C35155F" w:rsidR="004D4437" w:rsidRPr="00B517ED" w:rsidRDefault="004D4437" w:rsidP="00C41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готовой работы</w:t>
            </w:r>
          </w:p>
        </w:tc>
      </w:tr>
    </w:tbl>
    <w:p w14:paraId="191ED2A7" w14:textId="77777777" w:rsidR="00B517ED" w:rsidRPr="00B517ED" w:rsidRDefault="00B517ED">
      <w:pPr>
        <w:rPr>
          <w:rFonts w:ascii="Times New Roman" w:hAnsi="Times New Roman" w:cs="Times New Roman"/>
        </w:rPr>
      </w:pPr>
    </w:p>
    <w:sectPr w:rsidR="00B517ED" w:rsidRPr="00B517ED" w:rsidSect="00D248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56"/>
    <w:rsid w:val="00221F14"/>
    <w:rsid w:val="00271956"/>
    <w:rsid w:val="004D4437"/>
    <w:rsid w:val="00675B12"/>
    <w:rsid w:val="007E3DD9"/>
    <w:rsid w:val="009A320F"/>
    <w:rsid w:val="00B01603"/>
    <w:rsid w:val="00B517ED"/>
    <w:rsid w:val="00C64191"/>
    <w:rsid w:val="00D248E4"/>
    <w:rsid w:val="00F6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EE7A"/>
  <w15:chartTrackingRefBased/>
  <w15:docId w15:val="{E69046B1-B2E1-40AB-A1DF-D77981E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DD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3DD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E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Яркина</dc:creator>
  <cp:keywords/>
  <dc:description/>
  <cp:lastModifiedBy>Ольга Норова</cp:lastModifiedBy>
  <cp:revision>2</cp:revision>
  <dcterms:created xsi:type="dcterms:W3CDTF">2022-12-13T10:28:00Z</dcterms:created>
  <dcterms:modified xsi:type="dcterms:W3CDTF">2022-12-13T10:28:00Z</dcterms:modified>
</cp:coreProperties>
</file>