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52" w:rsidRPr="0025194F" w:rsidRDefault="00511B52" w:rsidP="00511B52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511B52" w:rsidRPr="0025194F" w:rsidRDefault="00511B52" w:rsidP="00511B52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25194F">
        <w:rPr>
          <w:rFonts w:eastAsia="Times New Roman" w:cs="Times New Roman"/>
          <w:b/>
          <w:szCs w:val="24"/>
          <w:lang w:eastAsia="ru-RU"/>
        </w:rPr>
        <w:t>ПОЛОЖЕНИЕ</w:t>
      </w:r>
    </w:p>
    <w:p w:rsidR="00511B52" w:rsidRPr="0025194F" w:rsidRDefault="00511B52" w:rsidP="00511B52">
      <w:pPr>
        <w:jc w:val="center"/>
        <w:rPr>
          <w:rFonts w:eastAsia="Times New Roman" w:cs="Times New Roman"/>
          <w:szCs w:val="24"/>
          <w:lang w:eastAsia="ru-RU"/>
        </w:rPr>
      </w:pPr>
      <w:r w:rsidRPr="0025194F">
        <w:rPr>
          <w:rFonts w:eastAsia="Times New Roman" w:cs="Times New Roman"/>
          <w:szCs w:val="24"/>
          <w:lang w:eastAsia="ru-RU"/>
        </w:rPr>
        <w:t xml:space="preserve">о выставке-конкурсе детского творчества </w:t>
      </w:r>
    </w:p>
    <w:p w:rsidR="00511B52" w:rsidRPr="0025194F" w:rsidRDefault="008565DC" w:rsidP="00511B52">
      <w:pPr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«Живой мир тайги</w:t>
      </w:r>
      <w:r w:rsidR="00511B52" w:rsidRPr="0025194F">
        <w:rPr>
          <w:rFonts w:eastAsia="Times New Roman" w:cs="Times New Roman"/>
          <w:b/>
          <w:szCs w:val="24"/>
          <w:lang w:eastAsia="ru-RU"/>
        </w:rPr>
        <w:t xml:space="preserve"> в сказаниях Югры»</w:t>
      </w:r>
    </w:p>
    <w:p w:rsidR="00511B52" w:rsidRDefault="00511B52" w:rsidP="00511B52">
      <w:pPr>
        <w:jc w:val="both"/>
        <w:rPr>
          <w:rFonts w:eastAsia="Times New Roman" w:cs="Times New Roman"/>
          <w:szCs w:val="24"/>
          <w:lang w:eastAsia="ru-RU"/>
        </w:rPr>
      </w:pPr>
    </w:p>
    <w:p w:rsidR="00400B29" w:rsidRPr="0025194F" w:rsidRDefault="00400B29" w:rsidP="00511B52">
      <w:pPr>
        <w:jc w:val="both"/>
        <w:rPr>
          <w:rFonts w:eastAsia="Times New Roman" w:cs="Times New Roman"/>
          <w:szCs w:val="24"/>
          <w:lang w:eastAsia="ru-RU"/>
        </w:rPr>
      </w:pPr>
    </w:p>
    <w:p w:rsidR="00941E51" w:rsidRDefault="00511B52" w:rsidP="00941E51">
      <w:pPr>
        <w:pStyle w:val="a3"/>
        <w:numPr>
          <w:ilvl w:val="0"/>
          <w:numId w:val="1"/>
        </w:numPr>
        <w:jc w:val="center"/>
        <w:rPr>
          <w:rFonts w:eastAsia="Times New Roman" w:cs="Times New Roman"/>
          <w:b/>
          <w:szCs w:val="24"/>
          <w:lang w:eastAsia="ru-RU"/>
        </w:rPr>
      </w:pPr>
      <w:r w:rsidRPr="00941E51">
        <w:rPr>
          <w:rFonts w:eastAsia="Times New Roman" w:cs="Times New Roman"/>
          <w:b/>
          <w:szCs w:val="24"/>
          <w:lang w:eastAsia="ru-RU"/>
        </w:rPr>
        <w:t>Общие положения</w:t>
      </w:r>
    </w:p>
    <w:p w:rsidR="00941E51" w:rsidRPr="00941E51" w:rsidRDefault="00941E51" w:rsidP="00941E51">
      <w:pPr>
        <w:pStyle w:val="a3"/>
        <w:rPr>
          <w:rFonts w:eastAsia="Times New Roman" w:cs="Times New Roman"/>
          <w:b/>
          <w:szCs w:val="24"/>
          <w:lang w:eastAsia="ru-RU"/>
        </w:rPr>
      </w:pPr>
    </w:p>
    <w:p w:rsidR="00511B52" w:rsidRPr="00E13BE9" w:rsidRDefault="00511B52" w:rsidP="00511B52">
      <w:pPr>
        <w:tabs>
          <w:tab w:val="left" w:pos="0"/>
        </w:tabs>
        <w:ind w:left="-709"/>
        <w:jc w:val="both"/>
        <w:rPr>
          <w:rFonts w:eastAsia="Times New Roman" w:cs="Times New Roman"/>
          <w:szCs w:val="24"/>
          <w:lang w:eastAsia="ru-RU"/>
        </w:rPr>
      </w:pPr>
      <w:r w:rsidRPr="0025194F">
        <w:rPr>
          <w:rFonts w:eastAsia="Times New Roman" w:cs="Times New Roman"/>
          <w:szCs w:val="24"/>
          <w:lang w:eastAsia="ru-RU"/>
        </w:rPr>
        <w:t>1.1</w:t>
      </w:r>
      <w:r>
        <w:rPr>
          <w:rFonts w:eastAsia="Times New Roman" w:cs="Times New Roman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tab/>
      </w:r>
      <w:r w:rsidRPr="0025194F">
        <w:rPr>
          <w:rFonts w:eastAsia="Times New Roman" w:cs="Times New Roman"/>
          <w:szCs w:val="24"/>
          <w:lang w:eastAsia="ru-RU"/>
        </w:rPr>
        <w:t xml:space="preserve">Конкурс по </w:t>
      </w:r>
      <w:r>
        <w:rPr>
          <w:rFonts w:eastAsia="Times New Roman" w:cs="Times New Roman"/>
          <w:szCs w:val="24"/>
          <w:lang w:eastAsia="ru-RU"/>
        </w:rPr>
        <w:t>декоративно-прикладному,</w:t>
      </w:r>
      <w:r w:rsidRPr="0025194F">
        <w:rPr>
          <w:rFonts w:eastAsia="Times New Roman" w:cs="Times New Roman"/>
          <w:szCs w:val="24"/>
          <w:lang w:eastAsia="ru-RU"/>
        </w:rPr>
        <w:t xml:space="preserve"> изобразительному </w:t>
      </w:r>
      <w:r>
        <w:rPr>
          <w:rFonts w:eastAsia="Times New Roman" w:cs="Times New Roman"/>
          <w:szCs w:val="24"/>
          <w:lang w:eastAsia="ru-RU"/>
        </w:rPr>
        <w:t>и художественному творчеству</w:t>
      </w:r>
      <w:r w:rsidR="008565DC">
        <w:rPr>
          <w:rFonts w:eastAsia="Times New Roman" w:cs="Times New Roman"/>
          <w:szCs w:val="24"/>
          <w:lang w:eastAsia="ru-RU"/>
        </w:rPr>
        <w:t xml:space="preserve"> «Живой мир тайги</w:t>
      </w:r>
      <w:r w:rsidRPr="0025194F">
        <w:rPr>
          <w:rFonts w:eastAsia="Times New Roman" w:cs="Times New Roman"/>
          <w:szCs w:val="24"/>
          <w:lang w:eastAsia="ru-RU"/>
        </w:rPr>
        <w:t xml:space="preserve"> в сказаниях Югры» проводится Детским этнокультурно-образо</w:t>
      </w:r>
      <w:r w:rsidR="008565DC">
        <w:rPr>
          <w:rFonts w:eastAsia="Times New Roman" w:cs="Times New Roman"/>
          <w:szCs w:val="24"/>
          <w:lang w:eastAsia="ru-RU"/>
        </w:rPr>
        <w:t>вательным центром «Лылынг союм».</w:t>
      </w:r>
    </w:p>
    <w:p w:rsidR="00511B52" w:rsidRPr="00E13BE9" w:rsidRDefault="00511B52" w:rsidP="00511B52">
      <w:pPr>
        <w:jc w:val="both"/>
        <w:rPr>
          <w:rFonts w:eastAsia="Times New Roman" w:cs="Times New Roman"/>
          <w:szCs w:val="24"/>
          <w:lang w:eastAsia="ru-RU"/>
        </w:rPr>
      </w:pPr>
    </w:p>
    <w:p w:rsidR="00511B52" w:rsidRPr="00941E51" w:rsidRDefault="00511B52" w:rsidP="00941E51">
      <w:pPr>
        <w:pStyle w:val="a3"/>
        <w:numPr>
          <w:ilvl w:val="0"/>
          <w:numId w:val="1"/>
        </w:numPr>
        <w:jc w:val="center"/>
        <w:rPr>
          <w:rFonts w:eastAsia="Times New Roman" w:cs="Times New Roman"/>
          <w:b/>
          <w:szCs w:val="24"/>
          <w:lang w:eastAsia="ru-RU"/>
        </w:rPr>
      </w:pPr>
      <w:r w:rsidRPr="00941E51">
        <w:rPr>
          <w:rFonts w:eastAsia="Times New Roman" w:cs="Times New Roman"/>
          <w:b/>
          <w:szCs w:val="24"/>
          <w:lang w:eastAsia="ru-RU"/>
        </w:rPr>
        <w:t xml:space="preserve">Основные </w:t>
      </w:r>
      <w:r w:rsidR="00941E51" w:rsidRPr="00941E51">
        <w:rPr>
          <w:rFonts w:eastAsia="Times New Roman" w:cs="Times New Roman"/>
          <w:b/>
          <w:szCs w:val="24"/>
          <w:lang w:eastAsia="ru-RU"/>
        </w:rPr>
        <w:t>цели и задачи выставки-конкурса</w:t>
      </w:r>
    </w:p>
    <w:p w:rsidR="00941E51" w:rsidRPr="00941E51" w:rsidRDefault="00941E51" w:rsidP="00941E51">
      <w:pPr>
        <w:pStyle w:val="a3"/>
        <w:rPr>
          <w:rFonts w:eastAsia="Times New Roman" w:cs="Times New Roman"/>
          <w:b/>
          <w:szCs w:val="24"/>
          <w:lang w:eastAsia="ru-RU"/>
        </w:rPr>
      </w:pPr>
    </w:p>
    <w:p w:rsidR="00511B52" w:rsidRDefault="00511B52" w:rsidP="00511B52">
      <w:pPr>
        <w:ind w:left="-709"/>
        <w:jc w:val="both"/>
        <w:rPr>
          <w:rFonts w:eastAsia="Times New Roman" w:cs="Times New Roman"/>
          <w:szCs w:val="24"/>
          <w:lang w:eastAsia="ru-RU"/>
        </w:rPr>
      </w:pPr>
      <w:r w:rsidRPr="00E13BE9">
        <w:rPr>
          <w:rFonts w:eastAsia="Times New Roman" w:cs="Times New Roman"/>
          <w:szCs w:val="24"/>
          <w:lang w:eastAsia="ru-RU"/>
        </w:rPr>
        <w:t>2</w:t>
      </w:r>
      <w:r>
        <w:rPr>
          <w:rFonts w:eastAsia="Times New Roman" w:cs="Times New Roman"/>
          <w:szCs w:val="24"/>
          <w:lang w:eastAsia="ru-RU"/>
        </w:rPr>
        <w:t>.1.</w:t>
      </w:r>
      <w:r>
        <w:rPr>
          <w:rFonts w:eastAsia="Times New Roman" w:cs="Times New Roman"/>
          <w:szCs w:val="24"/>
          <w:lang w:eastAsia="ru-RU"/>
        </w:rPr>
        <w:tab/>
      </w:r>
      <w:r w:rsidR="00941E51">
        <w:rPr>
          <w:rFonts w:eastAsia="Times New Roman" w:cs="Times New Roman"/>
          <w:szCs w:val="24"/>
          <w:lang w:eastAsia="ru-RU"/>
        </w:rPr>
        <w:t>С</w:t>
      </w:r>
      <w:r w:rsidRPr="0025194F">
        <w:rPr>
          <w:rFonts w:eastAsia="Times New Roman" w:cs="Times New Roman"/>
          <w:szCs w:val="24"/>
          <w:lang w:eastAsia="ru-RU"/>
        </w:rPr>
        <w:t>охранение, развитие и пропаганда традиционной культуры в современном обско-угорском мире;</w:t>
      </w:r>
    </w:p>
    <w:p w:rsidR="00511B52" w:rsidRDefault="00511B52" w:rsidP="00941E51">
      <w:pPr>
        <w:ind w:left="-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2.2.</w:t>
      </w:r>
      <w:r w:rsidR="00941E51">
        <w:rPr>
          <w:rFonts w:eastAsia="Times New Roman" w:cs="Times New Roman"/>
          <w:szCs w:val="24"/>
          <w:lang w:eastAsia="ru-RU"/>
        </w:rPr>
        <w:tab/>
        <w:t>З</w:t>
      </w:r>
      <w:r w:rsidR="009D623C">
        <w:rPr>
          <w:rFonts w:eastAsia="Times New Roman" w:cs="Times New Roman"/>
          <w:szCs w:val="24"/>
          <w:lang w:eastAsia="ru-RU"/>
        </w:rPr>
        <w:t xml:space="preserve">накомство с животным миром </w:t>
      </w:r>
      <w:r w:rsidRPr="0025194F">
        <w:rPr>
          <w:rFonts w:eastAsia="Times New Roman" w:cs="Times New Roman"/>
          <w:szCs w:val="24"/>
          <w:lang w:eastAsia="ru-RU"/>
        </w:rPr>
        <w:t xml:space="preserve"> родного края через знакомство со сказками,</w:t>
      </w:r>
      <w:r w:rsidR="000375BC">
        <w:rPr>
          <w:rFonts w:eastAsia="Times New Roman" w:cs="Times New Roman"/>
          <w:szCs w:val="24"/>
          <w:lang w:eastAsia="ru-RU"/>
        </w:rPr>
        <w:t xml:space="preserve"> </w:t>
      </w:r>
      <w:r w:rsidR="009D623C">
        <w:rPr>
          <w:rFonts w:eastAsia="Times New Roman" w:cs="Times New Roman"/>
          <w:szCs w:val="24"/>
          <w:lang w:eastAsia="ru-RU"/>
        </w:rPr>
        <w:t>мифами,</w:t>
      </w:r>
      <w:r w:rsidRPr="0025194F">
        <w:rPr>
          <w:rFonts w:eastAsia="Times New Roman" w:cs="Times New Roman"/>
          <w:szCs w:val="24"/>
          <w:lang w:eastAsia="ru-RU"/>
        </w:rPr>
        <w:t xml:space="preserve"> преданиями, легендами обско-угорских народов, стихами </w:t>
      </w:r>
      <w:r>
        <w:rPr>
          <w:rFonts w:eastAsia="Times New Roman" w:cs="Times New Roman"/>
          <w:szCs w:val="24"/>
          <w:lang w:eastAsia="ru-RU"/>
        </w:rPr>
        <w:t xml:space="preserve">поэтов и </w:t>
      </w:r>
      <w:r w:rsidR="00D9713C">
        <w:rPr>
          <w:rFonts w:eastAsia="Times New Roman" w:cs="Times New Roman"/>
          <w:szCs w:val="24"/>
          <w:lang w:eastAsia="ru-RU"/>
        </w:rPr>
        <w:t xml:space="preserve">произведений </w:t>
      </w:r>
      <w:r>
        <w:rPr>
          <w:rFonts w:eastAsia="Times New Roman" w:cs="Times New Roman"/>
          <w:szCs w:val="24"/>
          <w:lang w:eastAsia="ru-RU"/>
        </w:rPr>
        <w:t>писателей</w:t>
      </w:r>
      <w:r w:rsidRPr="0025194F">
        <w:rPr>
          <w:rFonts w:eastAsia="Times New Roman" w:cs="Times New Roman"/>
          <w:szCs w:val="24"/>
          <w:lang w:eastAsia="ru-RU"/>
        </w:rPr>
        <w:t xml:space="preserve"> Югры;</w:t>
      </w:r>
    </w:p>
    <w:p w:rsidR="00511B52" w:rsidRDefault="00511B52" w:rsidP="00511B52">
      <w:pPr>
        <w:ind w:left="-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2.4.</w:t>
      </w:r>
      <w:r w:rsidR="003A0731">
        <w:rPr>
          <w:rFonts w:eastAsia="Times New Roman" w:cs="Times New Roman"/>
          <w:szCs w:val="24"/>
          <w:lang w:eastAsia="ru-RU"/>
        </w:rPr>
        <w:t xml:space="preserve"> </w:t>
      </w:r>
      <w:r w:rsidR="003A0731">
        <w:rPr>
          <w:rFonts w:eastAsia="Times New Roman" w:cs="Times New Roman"/>
          <w:szCs w:val="24"/>
          <w:lang w:eastAsia="ru-RU"/>
        </w:rPr>
        <w:tab/>
        <w:t>Р</w:t>
      </w:r>
      <w:r w:rsidRPr="0025194F">
        <w:rPr>
          <w:rFonts w:eastAsia="Times New Roman" w:cs="Times New Roman"/>
          <w:szCs w:val="24"/>
          <w:lang w:eastAsia="ru-RU"/>
        </w:rPr>
        <w:t xml:space="preserve">азвитие творческого потенциала детей </w:t>
      </w:r>
      <w:r w:rsidR="003A0731">
        <w:rPr>
          <w:rFonts w:eastAsia="Times New Roman" w:cs="Times New Roman"/>
          <w:szCs w:val="24"/>
          <w:lang w:eastAsia="ru-RU"/>
        </w:rPr>
        <w:t xml:space="preserve">дошкольного и </w:t>
      </w:r>
      <w:r w:rsidRPr="0025194F">
        <w:rPr>
          <w:rFonts w:eastAsia="Times New Roman" w:cs="Times New Roman"/>
          <w:szCs w:val="24"/>
          <w:lang w:eastAsia="ru-RU"/>
        </w:rPr>
        <w:t>школьного возраста;</w:t>
      </w:r>
    </w:p>
    <w:p w:rsidR="00511B52" w:rsidRDefault="00511B52" w:rsidP="00511B52">
      <w:pPr>
        <w:ind w:left="-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2.5.</w:t>
      </w:r>
      <w:r>
        <w:rPr>
          <w:rFonts w:eastAsia="Times New Roman" w:cs="Times New Roman"/>
          <w:szCs w:val="24"/>
          <w:lang w:eastAsia="ru-RU"/>
        </w:rPr>
        <w:tab/>
      </w:r>
      <w:r w:rsidR="003A0731">
        <w:rPr>
          <w:rFonts w:eastAsia="Times New Roman" w:cs="Times New Roman"/>
          <w:szCs w:val="24"/>
          <w:lang w:eastAsia="ru-RU"/>
        </w:rPr>
        <w:t>С</w:t>
      </w:r>
      <w:r w:rsidRPr="0025194F">
        <w:rPr>
          <w:rFonts w:eastAsia="Times New Roman" w:cs="Times New Roman"/>
          <w:szCs w:val="24"/>
          <w:lang w:eastAsia="ru-RU"/>
        </w:rPr>
        <w:t xml:space="preserve">оздание условий для творческой самореализации </w:t>
      </w:r>
      <w:r>
        <w:rPr>
          <w:rFonts w:eastAsia="Times New Roman" w:cs="Times New Roman"/>
          <w:szCs w:val="24"/>
          <w:lang w:eastAsia="ru-RU"/>
        </w:rPr>
        <w:t>обучающихся</w:t>
      </w:r>
      <w:r w:rsidRPr="0025194F">
        <w:rPr>
          <w:rFonts w:eastAsia="Times New Roman" w:cs="Times New Roman"/>
          <w:szCs w:val="24"/>
          <w:lang w:eastAsia="ru-RU"/>
        </w:rPr>
        <w:t>;</w:t>
      </w:r>
    </w:p>
    <w:p w:rsidR="00511B52" w:rsidRDefault="00511B52" w:rsidP="00511B52">
      <w:pPr>
        <w:ind w:left="-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2.6. </w:t>
      </w:r>
      <w:r w:rsidR="003A0731">
        <w:rPr>
          <w:rFonts w:eastAsia="Times New Roman" w:cs="Times New Roman"/>
          <w:szCs w:val="24"/>
          <w:lang w:eastAsia="ru-RU"/>
        </w:rPr>
        <w:tab/>
        <w:t>В</w:t>
      </w:r>
      <w:r w:rsidRPr="0025194F">
        <w:rPr>
          <w:rFonts w:eastAsia="Times New Roman" w:cs="Times New Roman"/>
          <w:szCs w:val="24"/>
          <w:lang w:eastAsia="ru-RU"/>
        </w:rPr>
        <w:t>оспитание чувства любви к родному краю, уважения к истории, традициям малой родины, ответственности за сохранение культурного и природного наследия;</w:t>
      </w:r>
    </w:p>
    <w:p w:rsidR="003B07DA" w:rsidRDefault="003B07DA" w:rsidP="003A0731">
      <w:pPr>
        <w:ind w:left="-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2.7. </w:t>
      </w:r>
      <w:r w:rsidR="003A0731">
        <w:rPr>
          <w:rFonts w:eastAsia="Times New Roman" w:cs="Times New Roman"/>
          <w:szCs w:val="24"/>
          <w:lang w:eastAsia="ru-RU"/>
        </w:rPr>
        <w:tab/>
        <w:t>У</w:t>
      </w:r>
      <w:r w:rsidRPr="0025194F">
        <w:rPr>
          <w:rFonts w:eastAsia="Times New Roman" w:cs="Times New Roman"/>
          <w:szCs w:val="24"/>
          <w:lang w:eastAsia="ru-RU"/>
        </w:rPr>
        <w:t>крепление сотрудничества Детского этнокультурно-образовательного центра «Лылынг союм» с образовательными учреждениями города Ханты-Мансийска.</w:t>
      </w:r>
    </w:p>
    <w:p w:rsidR="003B07DA" w:rsidRPr="0025194F" w:rsidRDefault="003B07DA" w:rsidP="003B07DA">
      <w:pPr>
        <w:tabs>
          <w:tab w:val="left" w:pos="426"/>
        </w:tabs>
        <w:jc w:val="both"/>
        <w:rPr>
          <w:rFonts w:eastAsia="Times New Roman" w:cs="Times New Roman"/>
          <w:szCs w:val="24"/>
          <w:lang w:eastAsia="ru-RU"/>
        </w:rPr>
      </w:pPr>
    </w:p>
    <w:p w:rsidR="003B07DA" w:rsidRPr="00A14D9C" w:rsidRDefault="003B07DA" w:rsidP="00A14D9C">
      <w:pPr>
        <w:pStyle w:val="a3"/>
        <w:numPr>
          <w:ilvl w:val="0"/>
          <w:numId w:val="1"/>
        </w:numPr>
        <w:jc w:val="center"/>
        <w:rPr>
          <w:rFonts w:eastAsia="Times New Roman" w:cs="Times New Roman"/>
          <w:b/>
          <w:szCs w:val="24"/>
          <w:lang w:eastAsia="ru-RU"/>
        </w:rPr>
      </w:pPr>
      <w:r w:rsidRPr="00A14D9C">
        <w:rPr>
          <w:rFonts w:eastAsia="Times New Roman" w:cs="Times New Roman"/>
          <w:b/>
          <w:szCs w:val="24"/>
          <w:lang w:eastAsia="ru-RU"/>
        </w:rPr>
        <w:t xml:space="preserve">Участники </w:t>
      </w:r>
    </w:p>
    <w:p w:rsidR="00A14D9C" w:rsidRPr="00A14D9C" w:rsidRDefault="00A14D9C" w:rsidP="00A14D9C">
      <w:pPr>
        <w:pStyle w:val="a3"/>
        <w:rPr>
          <w:rFonts w:eastAsia="Times New Roman" w:cs="Times New Roman"/>
          <w:b/>
          <w:szCs w:val="24"/>
          <w:lang w:eastAsia="ru-RU"/>
        </w:rPr>
      </w:pPr>
    </w:p>
    <w:p w:rsidR="003B07DA" w:rsidRPr="0025194F" w:rsidRDefault="003B07DA" w:rsidP="00941E51">
      <w:pPr>
        <w:tabs>
          <w:tab w:val="left" w:pos="-709"/>
        </w:tabs>
        <w:ind w:left="-709"/>
        <w:jc w:val="both"/>
        <w:rPr>
          <w:rFonts w:eastAsia="Times New Roman" w:cs="Times New Roman"/>
          <w:szCs w:val="24"/>
          <w:lang w:eastAsia="ru-RU"/>
        </w:rPr>
      </w:pPr>
      <w:r w:rsidRPr="0025194F">
        <w:rPr>
          <w:rFonts w:eastAsia="Times New Roman" w:cs="Times New Roman"/>
          <w:szCs w:val="24"/>
          <w:lang w:eastAsia="ru-RU"/>
        </w:rPr>
        <w:t>3.1.</w:t>
      </w:r>
      <w:r w:rsidRPr="0025194F">
        <w:rPr>
          <w:rFonts w:eastAsia="Times New Roman" w:cs="Times New Roman"/>
          <w:szCs w:val="24"/>
          <w:lang w:eastAsia="ru-RU"/>
        </w:rPr>
        <w:tab/>
        <w:t>К участию в конкурсе приглашаются все желающие в возрасте от 7-18 лет, как индивидуально, так и</w:t>
      </w:r>
      <w:r>
        <w:rPr>
          <w:rFonts w:eastAsia="Times New Roman" w:cs="Times New Roman"/>
          <w:szCs w:val="24"/>
          <w:lang w:eastAsia="ru-RU"/>
        </w:rPr>
        <w:t xml:space="preserve"> в</w:t>
      </w:r>
      <w:r w:rsidRPr="0025194F">
        <w:rPr>
          <w:rFonts w:eastAsia="Times New Roman" w:cs="Times New Roman"/>
          <w:szCs w:val="24"/>
          <w:lang w:eastAsia="ru-RU"/>
        </w:rPr>
        <w:t xml:space="preserve"> составе объединения молодежных и детских организаций, клубов; </w:t>
      </w:r>
      <w:r>
        <w:rPr>
          <w:rFonts w:eastAsia="Times New Roman" w:cs="Times New Roman"/>
          <w:szCs w:val="24"/>
          <w:lang w:eastAsia="ru-RU"/>
        </w:rPr>
        <w:t>обучающиеся</w:t>
      </w:r>
      <w:r w:rsidRPr="0025194F">
        <w:rPr>
          <w:rFonts w:eastAsia="Times New Roman" w:cs="Times New Roman"/>
          <w:szCs w:val="24"/>
          <w:lang w:eastAsia="ru-RU"/>
        </w:rPr>
        <w:t xml:space="preserve"> учреждений допол</w:t>
      </w:r>
      <w:r w:rsidR="00DF1520">
        <w:rPr>
          <w:rFonts w:eastAsia="Times New Roman" w:cs="Times New Roman"/>
          <w:szCs w:val="24"/>
          <w:lang w:eastAsia="ru-RU"/>
        </w:rPr>
        <w:t xml:space="preserve">нительного образования, </w:t>
      </w:r>
      <w:r w:rsidRPr="0025194F">
        <w:rPr>
          <w:rFonts w:eastAsia="Times New Roman" w:cs="Times New Roman"/>
          <w:szCs w:val="24"/>
          <w:lang w:eastAsia="ru-RU"/>
        </w:rPr>
        <w:t>учащиеся общеобразовательных учреждений города Ханты-Мансийска.</w:t>
      </w:r>
    </w:p>
    <w:p w:rsidR="003B07DA" w:rsidRPr="0025194F" w:rsidRDefault="003B07DA" w:rsidP="00941E51">
      <w:pPr>
        <w:tabs>
          <w:tab w:val="left" w:pos="-709"/>
        </w:tabs>
        <w:ind w:left="-709"/>
        <w:jc w:val="center"/>
        <w:rPr>
          <w:rFonts w:eastAsia="Times New Roman" w:cs="Times New Roman"/>
          <w:b/>
          <w:szCs w:val="24"/>
          <w:lang w:eastAsia="ru-RU"/>
        </w:rPr>
      </w:pPr>
    </w:p>
    <w:p w:rsidR="003B07DA" w:rsidRPr="00210F62" w:rsidRDefault="003B07DA" w:rsidP="00210F62">
      <w:pPr>
        <w:pStyle w:val="a3"/>
        <w:numPr>
          <w:ilvl w:val="0"/>
          <w:numId w:val="1"/>
        </w:numPr>
        <w:tabs>
          <w:tab w:val="left" w:pos="-709"/>
        </w:tabs>
        <w:jc w:val="center"/>
        <w:rPr>
          <w:rFonts w:eastAsia="Times New Roman" w:cs="Times New Roman"/>
          <w:b/>
          <w:szCs w:val="24"/>
          <w:lang w:eastAsia="ru-RU"/>
        </w:rPr>
      </w:pPr>
      <w:r w:rsidRPr="00210F62">
        <w:rPr>
          <w:rFonts w:eastAsia="Times New Roman" w:cs="Times New Roman"/>
          <w:b/>
          <w:szCs w:val="24"/>
          <w:lang w:eastAsia="ru-RU"/>
        </w:rPr>
        <w:t xml:space="preserve">Порядок проведения </w:t>
      </w:r>
    </w:p>
    <w:p w:rsidR="00210F62" w:rsidRPr="00210F62" w:rsidRDefault="00210F62" w:rsidP="00210F62">
      <w:pPr>
        <w:pStyle w:val="a3"/>
        <w:tabs>
          <w:tab w:val="left" w:pos="-709"/>
        </w:tabs>
        <w:rPr>
          <w:rFonts w:eastAsia="Times New Roman" w:cs="Times New Roman"/>
          <w:b/>
          <w:szCs w:val="24"/>
          <w:lang w:eastAsia="ru-RU"/>
        </w:rPr>
      </w:pPr>
    </w:p>
    <w:p w:rsidR="003B07DA" w:rsidRPr="0025194F" w:rsidRDefault="003B07DA" w:rsidP="00941E51">
      <w:pPr>
        <w:tabs>
          <w:tab w:val="left" w:pos="-709"/>
        </w:tabs>
        <w:ind w:left="-709"/>
        <w:jc w:val="both"/>
        <w:rPr>
          <w:rFonts w:eastAsia="Times New Roman" w:cs="Times New Roman"/>
          <w:szCs w:val="24"/>
          <w:lang w:eastAsia="ru-RU"/>
        </w:rPr>
      </w:pPr>
      <w:r w:rsidRPr="0025194F">
        <w:rPr>
          <w:rFonts w:eastAsia="Times New Roman" w:cs="Times New Roman"/>
          <w:szCs w:val="24"/>
          <w:lang w:eastAsia="ru-RU"/>
        </w:rPr>
        <w:t>4.1.</w:t>
      </w:r>
      <w:r>
        <w:rPr>
          <w:rFonts w:eastAsia="Times New Roman" w:cs="Times New Roman"/>
          <w:szCs w:val="24"/>
          <w:lang w:eastAsia="ru-RU"/>
        </w:rPr>
        <w:tab/>
        <w:t>Конкурс проводится в два этапа:</w:t>
      </w:r>
    </w:p>
    <w:p w:rsidR="003B07DA" w:rsidRPr="00DF614C" w:rsidRDefault="00210F62" w:rsidP="00941E51">
      <w:pPr>
        <w:tabs>
          <w:tab w:val="left" w:pos="-709"/>
          <w:tab w:val="left" w:pos="709"/>
        </w:tabs>
        <w:ind w:left="-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4.2.     </w:t>
      </w:r>
      <w:r w:rsidR="003B07DA" w:rsidRPr="00F546D1">
        <w:rPr>
          <w:rFonts w:eastAsia="Times New Roman" w:cs="Times New Roman"/>
          <w:b/>
          <w:szCs w:val="24"/>
          <w:lang w:eastAsia="ru-RU"/>
        </w:rPr>
        <w:t>Первый этап:</w:t>
      </w:r>
      <w:r w:rsidR="003B07DA" w:rsidRPr="0025194F">
        <w:rPr>
          <w:rFonts w:eastAsia="Times New Roman" w:cs="Times New Roman"/>
          <w:szCs w:val="24"/>
          <w:lang w:eastAsia="ru-RU"/>
        </w:rPr>
        <w:t xml:space="preserve"> </w:t>
      </w:r>
      <w:r w:rsidR="003B07DA" w:rsidRPr="00DF614C">
        <w:rPr>
          <w:rFonts w:eastAsia="Times New Roman" w:cs="Times New Roman"/>
          <w:szCs w:val="24"/>
          <w:lang w:eastAsia="ru-RU"/>
        </w:rPr>
        <w:t>конкурс на ур</w:t>
      </w:r>
      <w:r w:rsidR="003B07DA">
        <w:rPr>
          <w:rFonts w:eastAsia="Times New Roman" w:cs="Times New Roman"/>
          <w:szCs w:val="24"/>
          <w:lang w:eastAsia="ru-RU"/>
        </w:rPr>
        <w:t>овне образовательных учреждений</w:t>
      </w:r>
      <w:r w:rsidR="003B07DA" w:rsidRPr="00DF614C">
        <w:rPr>
          <w:rFonts w:eastAsia="Times New Roman" w:cs="Times New Roman"/>
          <w:szCs w:val="24"/>
          <w:lang w:eastAsia="ru-RU"/>
        </w:rPr>
        <w:t>.</w:t>
      </w:r>
    </w:p>
    <w:p w:rsidR="00BA579D" w:rsidRDefault="00210F62" w:rsidP="00941E51">
      <w:pPr>
        <w:tabs>
          <w:tab w:val="left" w:pos="-709"/>
          <w:tab w:val="left" w:pos="709"/>
        </w:tabs>
        <w:ind w:left="-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4.3.   </w:t>
      </w:r>
      <w:r w:rsidR="00BA579D">
        <w:rPr>
          <w:rFonts w:eastAsia="Times New Roman" w:cs="Times New Roman"/>
          <w:szCs w:val="24"/>
          <w:lang w:eastAsia="ru-RU"/>
        </w:rPr>
        <w:t xml:space="preserve">  </w:t>
      </w:r>
      <w:r w:rsidR="003B07DA" w:rsidRPr="00F546D1">
        <w:rPr>
          <w:rFonts w:eastAsia="Times New Roman" w:cs="Times New Roman"/>
          <w:b/>
          <w:szCs w:val="24"/>
          <w:lang w:eastAsia="ru-RU"/>
        </w:rPr>
        <w:t>Второй этап:</w:t>
      </w:r>
      <w:r w:rsidR="003B07DA" w:rsidRPr="0025194F">
        <w:rPr>
          <w:rFonts w:eastAsia="Times New Roman" w:cs="Times New Roman"/>
          <w:szCs w:val="24"/>
          <w:lang w:eastAsia="ru-RU"/>
        </w:rPr>
        <w:t xml:space="preserve"> с 1 апреля по 1</w:t>
      </w:r>
      <w:r w:rsidR="00BA579D">
        <w:rPr>
          <w:rFonts w:eastAsia="Times New Roman" w:cs="Times New Roman"/>
          <w:szCs w:val="24"/>
          <w:lang w:eastAsia="ru-RU"/>
        </w:rPr>
        <w:t>7</w:t>
      </w:r>
      <w:r w:rsidR="003B07DA">
        <w:rPr>
          <w:rFonts w:eastAsia="Times New Roman" w:cs="Times New Roman"/>
          <w:szCs w:val="24"/>
          <w:lang w:eastAsia="ru-RU"/>
        </w:rPr>
        <w:t xml:space="preserve"> мая 201</w:t>
      </w:r>
      <w:r w:rsidR="00F546D1">
        <w:rPr>
          <w:rFonts w:eastAsia="Times New Roman" w:cs="Times New Roman"/>
          <w:szCs w:val="24"/>
          <w:lang w:eastAsia="ru-RU"/>
        </w:rPr>
        <w:t>5</w:t>
      </w:r>
      <w:r w:rsidR="00BA579D">
        <w:rPr>
          <w:rFonts w:eastAsia="Times New Roman" w:cs="Times New Roman"/>
          <w:szCs w:val="24"/>
          <w:lang w:eastAsia="ru-RU"/>
        </w:rPr>
        <w:t xml:space="preserve"> года</w:t>
      </w:r>
      <w:r w:rsidR="006C1C42">
        <w:rPr>
          <w:rFonts w:eastAsia="Times New Roman" w:cs="Times New Roman"/>
          <w:szCs w:val="24"/>
          <w:lang w:eastAsia="ru-RU"/>
        </w:rPr>
        <w:t xml:space="preserve"> в МБОУ ДОД ДЭКОЦ «Лылынг союм»</w:t>
      </w:r>
      <w:r w:rsidR="00BA579D">
        <w:rPr>
          <w:rFonts w:eastAsia="Times New Roman" w:cs="Times New Roman"/>
          <w:szCs w:val="24"/>
          <w:lang w:eastAsia="ru-RU"/>
        </w:rPr>
        <w:t>:</w:t>
      </w:r>
    </w:p>
    <w:p w:rsidR="00BA579D" w:rsidRDefault="00BA579D" w:rsidP="00BA579D">
      <w:pPr>
        <w:pStyle w:val="a3"/>
        <w:numPr>
          <w:ilvl w:val="0"/>
          <w:numId w:val="3"/>
        </w:numPr>
        <w:tabs>
          <w:tab w:val="left" w:pos="-709"/>
          <w:tab w:val="left" w:pos="709"/>
        </w:tabs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с 1 апреля по 08 мая 2015 года - прием конкурсных работ</w:t>
      </w:r>
      <w:r w:rsidR="00A87BBF">
        <w:rPr>
          <w:rFonts w:eastAsia="Times New Roman" w:cs="Times New Roman"/>
          <w:szCs w:val="24"/>
          <w:lang w:eastAsia="ru-RU"/>
        </w:rPr>
        <w:t xml:space="preserve"> (заявка – приложение №1)</w:t>
      </w:r>
      <w:r>
        <w:rPr>
          <w:rFonts w:eastAsia="Times New Roman" w:cs="Times New Roman"/>
          <w:szCs w:val="24"/>
          <w:lang w:eastAsia="ru-RU"/>
        </w:rPr>
        <w:t>;</w:t>
      </w:r>
    </w:p>
    <w:p w:rsidR="00BA579D" w:rsidRDefault="00BA579D" w:rsidP="00BA579D">
      <w:pPr>
        <w:pStyle w:val="a3"/>
        <w:numPr>
          <w:ilvl w:val="0"/>
          <w:numId w:val="3"/>
        </w:numPr>
        <w:tabs>
          <w:tab w:val="left" w:pos="-709"/>
          <w:tab w:val="left" w:pos="709"/>
        </w:tabs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с 09 мая по 16 мая 2015 года -</w:t>
      </w:r>
      <w:r w:rsidR="003B07DA" w:rsidRPr="00BA579D">
        <w:rPr>
          <w:rFonts w:eastAsia="Times New Roman" w:cs="Times New Roman"/>
          <w:szCs w:val="24"/>
          <w:lang w:eastAsia="ru-RU"/>
        </w:rPr>
        <w:t xml:space="preserve"> оформление выставки и </w:t>
      </w:r>
      <w:r>
        <w:rPr>
          <w:rFonts w:eastAsia="Times New Roman" w:cs="Times New Roman"/>
          <w:szCs w:val="24"/>
          <w:lang w:eastAsia="ru-RU"/>
        </w:rPr>
        <w:t xml:space="preserve">определение </w:t>
      </w:r>
      <w:r w:rsidR="003B07DA" w:rsidRPr="00BA579D">
        <w:rPr>
          <w:rFonts w:eastAsia="Times New Roman" w:cs="Times New Roman"/>
          <w:szCs w:val="24"/>
          <w:lang w:eastAsia="ru-RU"/>
        </w:rPr>
        <w:t xml:space="preserve"> победителей </w:t>
      </w:r>
      <w:r>
        <w:rPr>
          <w:rFonts w:eastAsia="Times New Roman" w:cs="Times New Roman"/>
          <w:szCs w:val="24"/>
          <w:lang w:eastAsia="ru-RU"/>
        </w:rPr>
        <w:t>в МБОУ ДОД ДЭКОЦ «Лылынг союм»;</w:t>
      </w:r>
    </w:p>
    <w:p w:rsidR="003B07DA" w:rsidRPr="004E2B3A" w:rsidRDefault="004E2B3A" w:rsidP="0031540A">
      <w:pPr>
        <w:pStyle w:val="a3"/>
        <w:numPr>
          <w:ilvl w:val="0"/>
          <w:numId w:val="3"/>
        </w:numPr>
        <w:tabs>
          <w:tab w:val="left" w:pos="-709"/>
          <w:tab w:val="left" w:pos="709"/>
        </w:tabs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17 мая 2015 года в 13:00 часов</w:t>
      </w:r>
      <w:r w:rsidR="00BA579D">
        <w:rPr>
          <w:rFonts w:eastAsia="Times New Roman" w:cs="Times New Roman"/>
          <w:szCs w:val="24"/>
          <w:lang w:eastAsia="ru-RU"/>
        </w:rPr>
        <w:t xml:space="preserve"> - </w:t>
      </w:r>
      <w:r w:rsidR="00BA579D">
        <w:rPr>
          <w:rFonts w:eastAsia="Times New Roman" w:cs="Times New Roman"/>
          <w:lang w:eastAsia="ru-RU"/>
        </w:rPr>
        <w:t>о</w:t>
      </w:r>
      <w:r w:rsidR="003B07DA" w:rsidRPr="00BA579D">
        <w:rPr>
          <w:rFonts w:eastAsia="Times New Roman" w:cs="Times New Roman"/>
          <w:lang w:eastAsia="ru-RU"/>
        </w:rPr>
        <w:t>ткрытие выставки, награждение победителей</w:t>
      </w:r>
      <w:r w:rsidR="00BA579D">
        <w:rPr>
          <w:rFonts w:eastAsia="Times New Roman" w:cs="Times New Roman"/>
          <w:lang w:eastAsia="ru-RU"/>
        </w:rPr>
        <w:t xml:space="preserve"> и участников конкурса </w:t>
      </w:r>
      <w:r w:rsidR="003B07DA" w:rsidRPr="00BA579D">
        <w:rPr>
          <w:rFonts w:eastAsia="Times New Roman" w:cs="Times New Roman"/>
          <w:lang w:eastAsia="ru-RU"/>
        </w:rPr>
        <w:t xml:space="preserve">в рамках </w:t>
      </w:r>
      <w:r w:rsidR="00BA579D">
        <w:rPr>
          <w:rFonts w:eastAsia="Times New Roman" w:cs="Times New Roman"/>
          <w:lang w:eastAsia="ru-RU"/>
        </w:rPr>
        <w:t xml:space="preserve">проведения </w:t>
      </w:r>
      <w:r w:rsidR="003B07DA" w:rsidRPr="00BA579D">
        <w:rPr>
          <w:rFonts w:eastAsia="Times New Roman" w:cs="Times New Roman"/>
          <w:lang w:eastAsia="ru-RU"/>
        </w:rPr>
        <w:t xml:space="preserve">традиционного </w:t>
      </w:r>
      <w:r w:rsidR="00314914" w:rsidRPr="00BA579D">
        <w:rPr>
          <w:rFonts w:eastAsia="Times New Roman" w:cs="Times New Roman"/>
          <w:lang w:eastAsia="ru-RU"/>
        </w:rPr>
        <w:t xml:space="preserve">детского </w:t>
      </w:r>
      <w:r w:rsidR="003B07DA" w:rsidRPr="00BA579D">
        <w:rPr>
          <w:rFonts w:eastAsia="Times New Roman" w:cs="Times New Roman"/>
          <w:lang w:eastAsia="ru-RU"/>
        </w:rPr>
        <w:t xml:space="preserve">праздника обско-угорских народов «День </w:t>
      </w:r>
      <w:r w:rsidR="00BA579D">
        <w:rPr>
          <w:rFonts w:eastAsia="Times New Roman" w:cs="Times New Roman"/>
          <w:lang w:eastAsia="ru-RU"/>
        </w:rPr>
        <w:t>трясогузки».</w:t>
      </w:r>
    </w:p>
    <w:p w:rsidR="004E2B3A" w:rsidRPr="0031540A" w:rsidRDefault="004E2B3A" w:rsidP="004E2B3A">
      <w:pPr>
        <w:pStyle w:val="a3"/>
        <w:tabs>
          <w:tab w:val="left" w:pos="-709"/>
          <w:tab w:val="left" w:pos="709"/>
        </w:tabs>
        <w:ind w:left="11"/>
        <w:jc w:val="both"/>
        <w:rPr>
          <w:rFonts w:eastAsia="Times New Roman" w:cs="Times New Roman"/>
          <w:szCs w:val="24"/>
          <w:lang w:eastAsia="ru-RU"/>
        </w:rPr>
      </w:pPr>
    </w:p>
    <w:p w:rsidR="003B07DA" w:rsidRPr="00A14D9C" w:rsidRDefault="003B07DA" w:rsidP="00A14D9C">
      <w:pPr>
        <w:pStyle w:val="a3"/>
        <w:numPr>
          <w:ilvl w:val="0"/>
          <w:numId w:val="1"/>
        </w:numPr>
        <w:tabs>
          <w:tab w:val="left" w:pos="-709"/>
        </w:tabs>
        <w:jc w:val="center"/>
        <w:rPr>
          <w:rFonts w:eastAsia="Times New Roman" w:cs="Times New Roman"/>
          <w:b/>
          <w:szCs w:val="24"/>
          <w:lang w:eastAsia="ru-RU"/>
        </w:rPr>
      </w:pPr>
      <w:r w:rsidRPr="00A14D9C">
        <w:rPr>
          <w:rFonts w:eastAsia="Times New Roman" w:cs="Times New Roman"/>
          <w:b/>
          <w:szCs w:val="24"/>
          <w:lang w:eastAsia="ru-RU"/>
        </w:rPr>
        <w:t>Условия участия в конкурсе</w:t>
      </w:r>
    </w:p>
    <w:p w:rsidR="00A14D9C" w:rsidRPr="00A14D9C" w:rsidRDefault="00A14D9C" w:rsidP="00A14D9C">
      <w:pPr>
        <w:pStyle w:val="a3"/>
        <w:tabs>
          <w:tab w:val="left" w:pos="-709"/>
        </w:tabs>
        <w:rPr>
          <w:rFonts w:eastAsia="Times New Roman" w:cs="Times New Roman"/>
          <w:b/>
          <w:szCs w:val="24"/>
          <w:lang w:eastAsia="ru-RU"/>
        </w:rPr>
      </w:pPr>
    </w:p>
    <w:p w:rsidR="003B07DA" w:rsidRPr="00A62E89" w:rsidRDefault="003B07DA" w:rsidP="00941E51">
      <w:pPr>
        <w:tabs>
          <w:tab w:val="left" w:pos="-709"/>
        </w:tabs>
        <w:ind w:left="-709"/>
        <w:jc w:val="both"/>
        <w:rPr>
          <w:rFonts w:eastAsia="Times New Roman" w:cs="Times New Roman"/>
          <w:szCs w:val="24"/>
          <w:lang w:eastAsia="ru-RU"/>
        </w:rPr>
      </w:pPr>
      <w:r w:rsidRPr="0025194F">
        <w:rPr>
          <w:rFonts w:eastAsia="Times New Roman" w:cs="Times New Roman"/>
          <w:szCs w:val="24"/>
          <w:lang w:eastAsia="ru-RU"/>
        </w:rPr>
        <w:t>5.1.</w:t>
      </w:r>
      <w:r w:rsidRPr="0025194F">
        <w:rPr>
          <w:rFonts w:eastAsia="Times New Roman" w:cs="Times New Roman"/>
          <w:szCs w:val="24"/>
          <w:lang w:eastAsia="ru-RU"/>
        </w:rPr>
        <w:tab/>
      </w:r>
      <w:r w:rsidRPr="0025194F">
        <w:rPr>
          <w:rFonts w:eastAsia="Times New Roman" w:cs="Times New Roman"/>
          <w:color w:val="000000"/>
          <w:szCs w:val="24"/>
          <w:lang w:eastAsia="ru-RU"/>
        </w:rPr>
        <w:t>На конкурс принимаются работы, выполненные по мотивам фольклора обско-угорских народов, произ</w:t>
      </w:r>
      <w:r w:rsidR="00D9713C">
        <w:rPr>
          <w:rFonts w:eastAsia="Times New Roman" w:cs="Times New Roman"/>
          <w:color w:val="000000"/>
          <w:szCs w:val="24"/>
          <w:lang w:eastAsia="ru-RU"/>
        </w:rPr>
        <w:t>ведений поэтов и писателей Югры</w:t>
      </w:r>
      <w:r w:rsidRPr="0025194F">
        <w:rPr>
          <w:rFonts w:eastAsia="Times New Roman" w:cs="Times New Roman"/>
          <w:color w:val="000000"/>
          <w:szCs w:val="24"/>
          <w:lang w:eastAsia="ru-RU"/>
        </w:rPr>
        <w:t xml:space="preserve"> по </w:t>
      </w:r>
      <w:r w:rsidR="000375BC">
        <w:rPr>
          <w:rFonts w:eastAsia="Times New Roman" w:cs="Times New Roman"/>
          <w:szCs w:val="24"/>
          <w:lang w:eastAsia="ru-RU"/>
        </w:rPr>
        <w:t>теме «Живой</w:t>
      </w:r>
      <w:r w:rsidR="0046577D">
        <w:rPr>
          <w:rFonts w:eastAsia="Times New Roman" w:cs="Times New Roman"/>
          <w:szCs w:val="24"/>
          <w:lang w:eastAsia="ru-RU"/>
        </w:rPr>
        <w:t xml:space="preserve"> мир тайги в сказаниях Югры</w:t>
      </w:r>
      <w:r w:rsidRPr="00A62E89">
        <w:rPr>
          <w:rFonts w:eastAsia="Times New Roman" w:cs="Times New Roman"/>
          <w:szCs w:val="24"/>
          <w:lang w:eastAsia="ru-RU"/>
        </w:rPr>
        <w:t>».</w:t>
      </w:r>
    </w:p>
    <w:p w:rsidR="003B07DA" w:rsidRPr="0025194F" w:rsidRDefault="003B07DA" w:rsidP="00941E51">
      <w:pPr>
        <w:tabs>
          <w:tab w:val="left" w:pos="-709"/>
        </w:tabs>
        <w:ind w:left="-709"/>
        <w:jc w:val="both"/>
        <w:rPr>
          <w:rFonts w:eastAsia="Times New Roman" w:cs="Times New Roman"/>
          <w:szCs w:val="24"/>
          <w:lang w:eastAsia="ru-RU"/>
        </w:rPr>
      </w:pPr>
      <w:r w:rsidRPr="0025194F">
        <w:rPr>
          <w:rFonts w:eastAsia="Times New Roman" w:cs="Times New Roman"/>
          <w:szCs w:val="24"/>
          <w:lang w:eastAsia="ru-RU"/>
        </w:rPr>
        <w:t>5.</w:t>
      </w:r>
      <w:r>
        <w:rPr>
          <w:rFonts w:eastAsia="Times New Roman" w:cs="Times New Roman"/>
          <w:szCs w:val="24"/>
          <w:lang w:eastAsia="ru-RU"/>
        </w:rPr>
        <w:t>2</w:t>
      </w:r>
      <w:r w:rsidRPr="0025194F">
        <w:rPr>
          <w:rFonts w:eastAsia="Times New Roman" w:cs="Times New Roman"/>
          <w:szCs w:val="24"/>
          <w:lang w:eastAsia="ru-RU"/>
        </w:rPr>
        <w:t>.</w:t>
      </w:r>
      <w:r w:rsidRPr="0025194F">
        <w:rPr>
          <w:rFonts w:eastAsia="Times New Roman" w:cs="Times New Roman"/>
          <w:szCs w:val="24"/>
          <w:lang w:eastAsia="ru-RU"/>
        </w:rPr>
        <w:tab/>
        <w:t>На конкурс предоставляются работы, выполненные в следующих номинациях:</w:t>
      </w:r>
    </w:p>
    <w:p w:rsidR="003B07DA" w:rsidRPr="00D9713C" w:rsidRDefault="00D9713C" w:rsidP="00D9713C">
      <w:pPr>
        <w:pStyle w:val="a3"/>
        <w:numPr>
          <w:ilvl w:val="0"/>
          <w:numId w:val="2"/>
        </w:numPr>
        <w:tabs>
          <w:tab w:val="left" w:pos="-709"/>
        </w:tabs>
        <w:jc w:val="both"/>
        <w:rPr>
          <w:rFonts w:eastAsia="Times New Roman" w:cs="Times New Roman"/>
          <w:b/>
          <w:szCs w:val="24"/>
          <w:lang w:eastAsia="ru-RU"/>
        </w:rPr>
      </w:pPr>
      <w:r w:rsidRPr="00D9713C">
        <w:rPr>
          <w:rFonts w:eastAsia="Times New Roman" w:cs="Times New Roman"/>
          <w:b/>
          <w:szCs w:val="24"/>
          <w:lang w:eastAsia="ru-RU"/>
        </w:rPr>
        <w:t>Д</w:t>
      </w:r>
      <w:r w:rsidR="003B07DA" w:rsidRPr="00D9713C">
        <w:rPr>
          <w:rFonts w:eastAsia="Times New Roman" w:cs="Times New Roman"/>
          <w:b/>
          <w:szCs w:val="24"/>
          <w:lang w:eastAsia="ru-RU"/>
        </w:rPr>
        <w:t>екоративно-прикладное творчество:</w:t>
      </w:r>
    </w:p>
    <w:p w:rsidR="003B07DA" w:rsidRPr="0025194F" w:rsidRDefault="003B07DA" w:rsidP="00941E51">
      <w:pPr>
        <w:tabs>
          <w:tab w:val="left" w:pos="-709"/>
        </w:tabs>
        <w:ind w:left="-709"/>
        <w:jc w:val="both"/>
        <w:rPr>
          <w:rFonts w:eastAsia="Times New Roman" w:cs="Times New Roman"/>
          <w:szCs w:val="24"/>
          <w:lang w:eastAsia="ru-RU"/>
        </w:rPr>
      </w:pPr>
      <w:r w:rsidRPr="0025194F">
        <w:rPr>
          <w:rFonts w:eastAsia="Times New Roman" w:cs="Times New Roman"/>
          <w:szCs w:val="24"/>
          <w:lang w:eastAsia="ru-RU"/>
        </w:rPr>
        <w:t>- лоскутное шитье, аппликация, национальная игрушка и др.;</w:t>
      </w:r>
    </w:p>
    <w:p w:rsidR="003B07DA" w:rsidRPr="0025194F" w:rsidRDefault="003B07DA" w:rsidP="00941E51">
      <w:pPr>
        <w:tabs>
          <w:tab w:val="left" w:pos="-709"/>
        </w:tabs>
        <w:ind w:left="-709"/>
        <w:jc w:val="both"/>
        <w:rPr>
          <w:rFonts w:eastAsia="Times New Roman" w:cs="Times New Roman"/>
          <w:szCs w:val="24"/>
          <w:lang w:eastAsia="ru-RU"/>
        </w:rPr>
      </w:pPr>
      <w:r w:rsidRPr="0025194F">
        <w:rPr>
          <w:rFonts w:eastAsia="Times New Roman" w:cs="Times New Roman"/>
          <w:szCs w:val="24"/>
          <w:lang w:eastAsia="ru-RU"/>
        </w:rPr>
        <w:lastRenderedPageBreak/>
        <w:t>- бисероплетение;</w:t>
      </w:r>
    </w:p>
    <w:p w:rsidR="003B07DA" w:rsidRPr="00D9713C" w:rsidRDefault="00D9713C" w:rsidP="00D9713C">
      <w:pPr>
        <w:pStyle w:val="a3"/>
        <w:numPr>
          <w:ilvl w:val="0"/>
          <w:numId w:val="2"/>
        </w:numPr>
        <w:tabs>
          <w:tab w:val="left" w:pos="-709"/>
        </w:tabs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И</w:t>
      </w:r>
      <w:r w:rsidR="003B07DA" w:rsidRPr="00D9713C">
        <w:rPr>
          <w:rFonts w:eastAsia="Times New Roman" w:cs="Times New Roman"/>
          <w:b/>
          <w:szCs w:val="24"/>
          <w:lang w:eastAsia="ru-RU"/>
        </w:rPr>
        <w:t>зобразительное творчество:</w:t>
      </w:r>
    </w:p>
    <w:p w:rsidR="003B07DA" w:rsidRPr="0025194F" w:rsidRDefault="003B07DA" w:rsidP="00941E51">
      <w:pPr>
        <w:tabs>
          <w:tab w:val="left" w:pos="-709"/>
        </w:tabs>
        <w:ind w:left="-709"/>
        <w:jc w:val="both"/>
        <w:rPr>
          <w:rFonts w:eastAsia="Times New Roman" w:cs="Times New Roman"/>
          <w:szCs w:val="24"/>
          <w:lang w:eastAsia="ru-RU"/>
        </w:rPr>
      </w:pPr>
      <w:r w:rsidRPr="0025194F">
        <w:rPr>
          <w:rFonts w:eastAsia="Times New Roman" w:cs="Times New Roman"/>
          <w:szCs w:val="24"/>
          <w:lang w:eastAsia="ru-RU"/>
        </w:rPr>
        <w:t>-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25194F">
        <w:rPr>
          <w:rFonts w:eastAsia="Times New Roman" w:cs="Times New Roman"/>
          <w:szCs w:val="24"/>
          <w:lang w:eastAsia="ru-RU"/>
        </w:rPr>
        <w:t>графическая композиция</w:t>
      </w:r>
      <w:r>
        <w:rPr>
          <w:rFonts w:eastAsia="Times New Roman" w:cs="Times New Roman"/>
          <w:szCs w:val="24"/>
          <w:lang w:eastAsia="ru-RU"/>
        </w:rPr>
        <w:t>;</w:t>
      </w:r>
    </w:p>
    <w:p w:rsidR="003B07DA" w:rsidRDefault="003B07DA" w:rsidP="00941E51">
      <w:pPr>
        <w:tabs>
          <w:tab w:val="left" w:pos="-709"/>
        </w:tabs>
        <w:ind w:left="-709"/>
        <w:jc w:val="both"/>
        <w:rPr>
          <w:rFonts w:eastAsia="Times New Roman" w:cs="Times New Roman"/>
          <w:szCs w:val="24"/>
          <w:lang w:eastAsia="ru-RU"/>
        </w:rPr>
      </w:pPr>
      <w:r w:rsidRPr="0025194F">
        <w:rPr>
          <w:rFonts w:eastAsia="Times New Roman" w:cs="Times New Roman"/>
          <w:szCs w:val="24"/>
          <w:lang w:eastAsia="ru-RU"/>
        </w:rPr>
        <w:t>-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25194F">
        <w:rPr>
          <w:rFonts w:eastAsia="Times New Roman" w:cs="Times New Roman"/>
          <w:szCs w:val="24"/>
          <w:lang w:eastAsia="ru-RU"/>
        </w:rPr>
        <w:t>живописная композиция.</w:t>
      </w:r>
    </w:p>
    <w:p w:rsidR="003B07DA" w:rsidRPr="00D9713C" w:rsidRDefault="00E25F02" w:rsidP="00D9713C">
      <w:pPr>
        <w:pStyle w:val="a3"/>
        <w:numPr>
          <w:ilvl w:val="0"/>
          <w:numId w:val="2"/>
        </w:numPr>
        <w:tabs>
          <w:tab w:val="left" w:pos="-709"/>
        </w:tabs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Х</w:t>
      </w:r>
      <w:r w:rsidR="003B07DA" w:rsidRPr="00D9713C">
        <w:rPr>
          <w:rFonts w:eastAsia="Times New Roman" w:cs="Times New Roman"/>
          <w:b/>
          <w:szCs w:val="24"/>
          <w:lang w:eastAsia="ru-RU"/>
        </w:rPr>
        <w:t>удожественное слово:</w:t>
      </w:r>
    </w:p>
    <w:p w:rsidR="003B07DA" w:rsidRDefault="003B07DA" w:rsidP="00941E51">
      <w:pPr>
        <w:tabs>
          <w:tab w:val="left" w:pos="-709"/>
        </w:tabs>
        <w:ind w:left="-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сочинения на родном хантыйском или мансийском языке;</w:t>
      </w:r>
    </w:p>
    <w:p w:rsidR="003B07DA" w:rsidRDefault="003B07DA" w:rsidP="00941E51">
      <w:pPr>
        <w:tabs>
          <w:tab w:val="left" w:pos="-709"/>
        </w:tabs>
        <w:ind w:left="-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авторская сказка.</w:t>
      </w:r>
    </w:p>
    <w:p w:rsidR="003B07DA" w:rsidRPr="0025194F" w:rsidRDefault="003B07DA" w:rsidP="00941E51">
      <w:pPr>
        <w:tabs>
          <w:tab w:val="left" w:pos="-709"/>
        </w:tabs>
        <w:ind w:left="-709"/>
        <w:jc w:val="both"/>
        <w:rPr>
          <w:rFonts w:eastAsia="Times New Roman" w:cs="Times New Roman"/>
          <w:szCs w:val="24"/>
          <w:lang w:eastAsia="ru-RU"/>
        </w:rPr>
      </w:pPr>
      <w:r w:rsidRPr="0025194F">
        <w:rPr>
          <w:rFonts w:eastAsia="Times New Roman" w:cs="Times New Roman"/>
          <w:szCs w:val="24"/>
          <w:lang w:eastAsia="ru-RU"/>
        </w:rPr>
        <w:t>5.3.</w:t>
      </w:r>
      <w:r w:rsidRPr="0025194F">
        <w:rPr>
          <w:rFonts w:eastAsia="Times New Roman" w:cs="Times New Roman"/>
          <w:szCs w:val="24"/>
          <w:lang w:eastAsia="ru-RU"/>
        </w:rPr>
        <w:tab/>
        <w:t xml:space="preserve">Каждая работа оформляется в паспарту. На обратной стороне указывается: название работы, Ф.И. автора, </w:t>
      </w:r>
      <w:r>
        <w:rPr>
          <w:rFonts w:eastAsia="Times New Roman" w:cs="Times New Roman"/>
          <w:szCs w:val="24"/>
          <w:lang w:eastAsia="ru-RU"/>
        </w:rPr>
        <w:t xml:space="preserve">руководитель, </w:t>
      </w:r>
      <w:r w:rsidRPr="0025194F">
        <w:rPr>
          <w:rFonts w:eastAsia="Times New Roman" w:cs="Times New Roman"/>
          <w:szCs w:val="24"/>
          <w:lang w:eastAsia="ru-RU"/>
        </w:rPr>
        <w:t>полный возраст, техника исполнения, учреждение</w:t>
      </w:r>
      <w:r w:rsidR="008814D1">
        <w:rPr>
          <w:rFonts w:eastAsia="Times New Roman" w:cs="Times New Roman"/>
          <w:szCs w:val="24"/>
          <w:lang w:eastAsia="ru-RU"/>
        </w:rPr>
        <w:t>, адрес электронной почты и номер телефона руководителя</w:t>
      </w:r>
      <w:r w:rsidRPr="0025194F">
        <w:rPr>
          <w:rFonts w:eastAsia="Times New Roman" w:cs="Times New Roman"/>
          <w:szCs w:val="24"/>
          <w:lang w:eastAsia="ru-RU"/>
        </w:rPr>
        <w:t xml:space="preserve">. </w:t>
      </w:r>
    </w:p>
    <w:p w:rsidR="003B07DA" w:rsidRPr="0025194F" w:rsidRDefault="003B07DA" w:rsidP="00941E51">
      <w:pPr>
        <w:tabs>
          <w:tab w:val="left" w:pos="-709"/>
        </w:tabs>
        <w:ind w:left="-709"/>
        <w:jc w:val="both"/>
        <w:rPr>
          <w:rFonts w:eastAsia="Times New Roman" w:cs="Times New Roman"/>
          <w:szCs w:val="24"/>
          <w:lang w:eastAsia="ru-RU"/>
        </w:rPr>
      </w:pPr>
      <w:r w:rsidRPr="0025194F">
        <w:rPr>
          <w:rFonts w:eastAsia="Times New Roman" w:cs="Times New Roman"/>
          <w:szCs w:val="24"/>
          <w:lang w:eastAsia="ru-RU"/>
        </w:rPr>
        <w:t>5.4.</w:t>
      </w:r>
      <w:r w:rsidRPr="0025194F">
        <w:rPr>
          <w:rFonts w:eastAsia="Times New Roman" w:cs="Times New Roman"/>
          <w:szCs w:val="24"/>
          <w:lang w:eastAsia="ru-RU"/>
        </w:rPr>
        <w:tab/>
        <w:t>Заявки на участие в конкурсе заполн</w:t>
      </w:r>
      <w:r w:rsidR="00E25F02">
        <w:rPr>
          <w:rFonts w:eastAsia="Times New Roman" w:cs="Times New Roman"/>
          <w:szCs w:val="24"/>
          <w:lang w:eastAsia="ru-RU"/>
        </w:rPr>
        <w:t>яются согласно Приложению №1 настоящего Положения</w:t>
      </w:r>
      <w:r w:rsidRPr="0025194F">
        <w:rPr>
          <w:rFonts w:eastAsia="Times New Roman" w:cs="Times New Roman"/>
          <w:szCs w:val="24"/>
          <w:lang w:eastAsia="ru-RU"/>
        </w:rPr>
        <w:t xml:space="preserve">. </w:t>
      </w:r>
    </w:p>
    <w:p w:rsidR="003B07DA" w:rsidRDefault="003B07DA" w:rsidP="00941E51">
      <w:pPr>
        <w:tabs>
          <w:tab w:val="left" w:pos="-709"/>
        </w:tabs>
        <w:ind w:left="-709"/>
        <w:jc w:val="both"/>
        <w:rPr>
          <w:rFonts w:eastAsia="Times New Roman" w:cs="Times New Roman"/>
          <w:szCs w:val="24"/>
          <w:lang w:eastAsia="ru-RU"/>
        </w:rPr>
      </w:pPr>
      <w:r w:rsidRPr="0025194F">
        <w:rPr>
          <w:rFonts w:eastAsia="Times New Roman" w:cs="Times New Roman"/>
          <w:szCs w:val="24"/>
          <w:lang w:eastAsia="ru-RU"/>
        </w:rPr>
        <w:t>5.5.</w:t>
      </w:r>
      <w:r w:rsidRPr="0025194F">
        <w:rPr>
          <w:rFonts w:eastAsia="Times New Roman" w:cs="Times New Roman"/>
          <w:szCs w:val="24"/>
          <w:lang w:eastAsia="ru-RU"/>
        </w:rPr>
        <w:tab/>
        <w:t xml:space="preserve">Конкурсные работы принимаются с </w:t>
      </w:r>
      <w:r w:rsidRPr="0025194F">
        <w:rPr>
          <w:rFonts w:eastAsia="Times New Roman" w:cs="Times New Roman"/>
          <w:b/>
          <w:szCs w:val="24"/>
          <w:lang w:eastAsia="ru-RU"/>
        </w:rPr>
        <w:t xml:space="preserve">1 </w:t>
      </w:r>
      <w:r w:rsidR="00E25F02">
        <w:rPr>
          <w:rFonts w:eastAsia="Times New Roman" w:cs="Times New Roman"/>
          <w:b/>
          <w:szCs w:val="24"/>
          <w:lang w:eastAsia="ru-RU"/>
        </w:rPr>
        <w:t>апреля по 08 мая</w:t>
      </w:r>
      <w:r w:rsidRPr="0025194F">
        <w:rPr>
          <w:rFonts w:eastAsia="Times New Roman" w:cs="Times New Roman"/>
          <w:b/>
          <w:szCs w:val="24"/>
          <w:lang w:eastAsia="ru-RU"/>
        </w:rPr>
        <w:t xml:space="preserve"> 201</w:t>
      </w:r>
      <w:r w:rsidR="00E25F02">
        <w:rPr>
          <w:rFonts w:eastAsia="Times New Roman" w:cs="Times New Roman"/>
          <w:b/>
          <w:szCs w:val="24"/>
          <w:lang w:eastAsia="ru-RU"/>
        </w:rPr>
        <w:t>5</w:t>
      </w:r>
      <w:r w:rsidRPr="0025194F">
        <w:rPr>
          <w:rFonts w:eastAsia="Times New Roman" w:cs="Times New Roman"/>
          <w:b/>
          <w:szCs w:val="24"/>
          <w:lang w:eastAsia="ru-RU"/>
        </w:rPr>
        <w:t xml:space="preserve"> года </w:t>
      </w:r>
      <w:r w:rsidRPr="0025194F">
        <w:rPr>
          <w:rFonts w:eastAsia="Times New Roman" w:cs="Times New Roman"/>
          <w:szCs w:val="24"/>
          <w:lang w:eastAsia="ru-RU"/>
        </w:rPr>
        <w:t>по адресу: 6280</w:t>
      </w:r>
      <w:r>
        <w:rPr>
          <w:rFonts w:eastAsia="Times New Roman" w:cs="Times New Roman"/>
          <w:szCs w:val="24"/>
          <w:lang w:eastAsia="ru-RU"/>
        </w:rPr>
        <w:t>11,</w:t>
      </w:r>
      <w:r w:rsidRPr="0025194F">
        <w:rPr>
          <w:rFonts w:eastAsia="Times New Roman" w:cs="Times New Roman"/>
          <w:szCs w:val="24"/>
          <w:lang w:eastAsia="ru-RU"/>
        </w:rPr>
        <w:t xml:space="preserve"> г. Ханты-Мансийск, ул. Мира, 52. </w:t>
      </w:r>
    </w:p>
    <w:p w:rsidR="003B07DA" w:rsidRPr="00403C0F" w:rsidRDefault="003B07DA" w:rsidP="00941E51">
      <w:pPr>
        <w:tabs>
          <w:tab w:val="left" w:pos="-709"/>
          <w:tab w:val="left" w:pos="1276"/>
        </w:tabs>
        <w:ind w:left="-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5.6</w:t>
      </w:r>
      <w:r w:rsidRPr="001D21E3">
        <w:rPr>
          <w:rFonts w:eastAsia="Times New Roman" w:cs="Times New Roman"/>
          <w:szCs w:val="24"/>
          <w:lang w:eastAsia="ru-RU"/>
        </w:rPr>
        <w:t xml:space="preserve">. Положение о проведении конкурса размещается на сайте </w:t>
      </w:r>
      <w:r>
        <w:rPr>
          <w:rFonts w:eastAsia="Times New Roman" w:cs="Times New Roman"/>
          <w:szCs w:val="24"/>
          <w:u w:val="single"/>
          <w:lang w:val="en-US" w:eastAsia="ru-RU"/>
        </w:rPr>
        <w:t>http</w:t>
      </w:r>
      <w:r w:rsidRPr="00AF01C9">
        <w:rPr>
          <w:rFonts w:eastAsia="Times New Roman" w:cs="Times New Roman"/>
          <w:szCs w:val="24"/>
          <w:u w:val="single"/>
          <w:lang w:eastAsia="ru-RU"/>
        </w:rPr>
        <w:t>://</w:t>
      </w:r>
      <w:proofErr w:type="spellStart"/>
      <w:r w:rsidRPr="001D21E3">
        <w:rPr>
          <w:rFonts w:eastAsia="Times New Roman" w:cs="Times New Roman"/>
          <w:szCs w:val="24"/>
          <w:u w:val="single"/>
          <w:lang w:val="en-US" w:eastAsia="ru-RU"/>
        </w:rPr>
        <w:t>lylyngsoyum</w:t>
      </w:r>
      <w:proofErr w:type="spellEnd"/>
      <w:r w:rsidRPr="001D21E3">
        <w:rPr>
          <w:rFonts w:eastAsia="Times New Roman" w:cs="Times New Roman"/>
          <w:szCs w:val="24"/>
          <w:u w:val="single"/>
          <w:lang w:eastAsia="ru-RU"/>
        </w:rPr>
        <w:t>.</w:t>
      </w:r>
      <w:proofErr w:type="spellStart"/>
      <w:r w:rsidRPr="001D21E3">
        <w:rPr>
          <w:rFonts w:eastAsia="Times New Roman" w:cs="Times New Roman"/>
          <w:szCs w:val="24"/>
          <w:u w:val="single"/>
          <w:lang w:val="en-US" w:eastAsia="ru-RU"/>
        </w:rPr>
        <w:t>ru</w:t>
      </w:r>
      <w:proofErr w:type="spellEnd"/>
      <w:r w:rsidRPr="001D21E3">
        <w:rPr>
          <w:rFonts w:eastAsia="Times New Roman" w:cs="Times New Roman"/>
          <w:szCs w:val="24"/>
          <w:lang w:eastAsia="ru-RU"/>
        </w:rPr>
        <w:t xml:space="preserve">. </w:t>
      </w:r>
    </w:p>
    <w:p w:rsidR="003B07DA" w:rsidRPr="0025194F" w:rsidRDefault="003B07DA" w:rsidP="00941E51">
      <w:pPr>
        <w:tabs>
          <w:tab w:val="left" w:pos="-709"/>
        </w:tabs>
        <w:ind w:left="-709"/>
        <w:jc w:val="both"/>
        <w:rPr>
          <w:rFonts w:eastAsia="Times New Roman" w:cs="Times New Roman"/>
          <w:szCs w:val="24"/>
          <w:lang w:eastAsia="ru-RU"/>
        </w:rPr>
      </w:pPr>
    </w:p>
    <w:p w:rsidR="003B07DA" w:rsidRPr="00A14D9C" w:rsidRDefault="003B07DA" w:rsidP="00A14D9C">
      <w:pPr>
        <w:pStyle w:val="a3"/>
        <w:numPr>
          <w:ilvl w:val="0"/>
          <w:numId w:val="1"/>
        </w:numPr>
        <w:tabs>
          <w:tab w:val="left" w:pos="-709"/>
        </w:tabs>
        <w:jc w:val="center"/>
        <w:rPr>
          <w:rFonts w:eastAsia="Times New Roman" w:cs="Times New Roman"/>
          <w:b/>
          <w:szCs w:val="24"/>
          <w:lang w:eastAsia="ru-RU"/>
        </w:rPr>
      </w:pPr>
      <w:r w:rsidRPr="00A14D9C">
        <w:rPr>
          <w:rFonts w:eastAsia="Times New Roman" w:cs="Times New Roman"/>
          <w:b/>
          <w:szCs w:val="24"/>
          <w:lang w:eastAsia="ru-RU"/>
        </w:rPr>
        <w:t>Критерии оценки</w:t>
      </w:r>
    </w:p>
    <w:p w:rsidR="00A14D9C" w:rsidRPr="00A14D9C" w:rsidRDefault="00A14D9C" w:rsidP="00A14D9C">
      <w:pPr>
        <w:pStyle w:val="a3"/>
        <w:tabs>
          <w:tab w:val="left" w:pos="-709"/>
        </w:tabs>
        <w:rPr>
          <w:rFonts w:eastAsia="Times New Roman" w:cs="Times New Roman"/>
          <w:b/>
          <w:szCs w:val="24"/>
          <w:lang w:eastAsia="ru-RU"/>
        </w:rPr>
      </w:pPr>
    </w:p>
    <w:p w:rsidR="003B07DA" w:rsidRPr="0025194F" w:rsidRDefault="003B07DA" w:rsidP="00941E51">
      <w:pPr>
        <w:tabs>
          <w:tab w:val="left" w:pos="-709"/>
        </w:tabs>
        <w:ind w:left="-709"/>
        <w:jc w:val="both"/>
        <w:rPr>
          <w:rFonts w:eastAsia="Times New Roman" w:cs="Times New Roman"/>
          <w:szCs w:val="24"/>
          <w:lang w:eastAsia="ru-RU"/>
        </w:rPr>
      </w:pPr>
      <w:r w:rsidRPr="0025194F">
        <w:rPr>
          <w:rFonts w:eastAsia="Times New Roman" w:cs="Times New Roman"/>
          <w:szCs w:val="24"/>
          <w:lang w:eastAsia="ru-RU"/>
        </w:rPr>
        <w:t>6.1.</w:t>
      </w:r>
      <w:r w:rsidRPr="0025194F">
        <w:rPr>
          <w:rFonts w:eastAsia="Times New Roman" w:cs="Times New Roman"/>
          <w:szCs w:val="24"/>
          <w:lang w:eastAsia="ru-RU"/>
        </w:rPr>
        <w:tab/>
        <w:t xml:space="preserve">Конкурсные работы оцениваются по трем возрастным </w:t>
      </w:r>
      <w:r>
        <w:rPr>
          <w:rFonts w:eastAsia="Times New Roman" w:cs="Times New Roman"/>
          <w:szCs w:val="24"/>
          <w:lang w:eastAsia="ru-RU"/>
        </w:rPr>
        <w:t>категориям</w:t>
      </w:r>
      <w:r w:rsidRPr="0025194F">
        <w:rPr>
          <w:rFonts w:eastAsia="Times New Roman" w:cs="Times New Roman"/>
          <w:szCs w:val="24"/>
          <w:lang w:eastAsia="ru-RU"/>
        </w:rPr>
        <w:t>:</w:t>
      </w:r>
    </w:p>
    <w:p w:rsidR="003B07DA" w:rsidRPr="00E25F02" w:rsidRDefault="00F46358" w:rsidP="00E25F02">
      <w:pPr>
        <w:pStyle w:val="a3"/>
        <w:numPr>
          <w:ilvl w:val="0"/>
          <w:numId w:val="2"/>
        </w:numPr>
        <w:tabs>
          <w:tab w:val="left" w:pos="-709"/>
        </w:tabs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1-я возрастная категория – с 5</w:t>
      </w:r>
      <w:r w:rsidR="003B07DA" w:rsidRPr="00E25F02">
        <w:rPr>
          <w:rFonts w:eastAsia="Times New Roman" w:cs="Times New Roman"/>
          <w:szCs w:val="24"/>
          <w:lang w:eastAsia="ru-RU"/>
        </w:rPr>
        <w:t xml:space="preserve"> до 10 лет;</w:t>
      </w:r>
    </w:p>
    <w:p w:rsidR="003B07DA" w:rsidRPr="00E25F02" w:rsidRDefault="003B07DA" w:rsidP="00E25F02">
      <w:pPr>
        <w:pStyle w:val="a3"/>
        <w:numPr>
          <w:ilvl w:val="0"/>
          <w:numId w:val="2"/>
        </w:numPr>
        <w:tabs>
          <w:tab w:val="left" w:pos="-709"/>
        </w:tabs>
        <w:jc w:val="both"/>
        <w:rPr>
          <w:rFonts w:eastAsia="Times New Roman" w:cs="Times New Roman"/>
          <w:szCs w:val="24"/>
          <w:lang w:eastAsia="ru-RU"/>
        </w:rPr>
      </w:pPr>
      <w:r w:rsidRPr="00E25F02">
        <w:rPr>
          <w:rFonts w:eastAsia="Times New Roman" w:cs="Times New Roman"/>
          <w:szCs w:val="24"/>
          <w:lang w:eastAsia="ru-RU"/>
        </w:rPr>
        <w:t>2-я возрастная категория – с 11 до 14 лет;</w:t>
      </w:r>
    </w:p>
    <w:p w:rsidR="003B07DA" w:rsidRPr="00E25F02" w:rsidRDefault="003B07DA" w:rsidP="00E25F02">
      <w:pPr>
        <w:pStyle w:val="a3"/>
        <w:numPr>
          <w:ilvl w:val="0"/>
          <w:numId w:val="2"/>
        </w:numPr>
        <w:tabs>
          <w:tab w:val="left" w:pos="-709"/>
        </w:tabs>
        <w:jc w:val="both"/>
        <w:rPr>
          <w:rFonts w:eastAsia="Times New Roman" w:cs="Times New Roman"/>
          <w:szCs w:val="24"/>
          <w:lang w:eastAsia="ru-RU"/>
        </w:rPr>
      </w:pPr>
      <w:r w:rsidRPr="00E25F02">
        <w:rPr>
          <w:rFonts w:eastAsia="Times New Roman" w:cs="Times New Roman"/>
          <w:szCs w:val="24"/>
          <w:lang w:eastAsia="ru-RU"/>
        </w:rPr>
        <w:t>3-я возрастная категория – с 15 до 18 лет.</w:t>
      </w:r>
    </w:p>
    <w:p w:rsidR="005C50F7" w:rsidRDefault="003B07DA" w:rsidP="005C50F7">
      <w:pPr>
        <w:tabs>
          <w:tab w:val="left" w:pos="-709"/>
        </w:tabs>
        <w:ind w:left="-709"/>
        <w:jc w:val="both"/>
        <w:rPr>
          <w:rFonts w:eastAsia="Times New Roman" w:cs="Times New Roman"/>
          <w:szCs w:val="24"/>
          <w:lang w:eastAsia="ru-RU"/>
        </w:rPr>
      </w:pPr>
      <w:r w:rsidRPr="0025194F">
        <w:rPr>
          <w:rFonts w:eastAsia="Times New Roman" w:cs="Times New Roman"/>
          <w:szCs w:val="24"/>
          <w:lang w:eastAsia="ru-RU"/>
        </w:rPr>
        <w:t>6.</w:t>
      </w:r>
      <w:r>
        <w:rPr>
          <w:rFonts w:eastAsia="Times New Roman" w:cs="Times New Roman"/>
          <w:szCs w:val="24"/>
          <w:lang w:eastAsia="ru-RU"/>
        </w:rPr>
        <w:t>2</w:t>
      </w:r>
      <w:r w:rsidRPr="0025194F">
        <w:rPr>
          <w:rFonts w:eastAsia="Times New Roman" w:cs="Times New Roman"/>
          <w:szCs w:val="24"/>
          <w:lang w:eastAsia="ru-RU"/>
        </w:rPr>
        <w:t>. Критерии оценивания работ:</w:t>
      </w:r>
    </w:p>
    <w:p w:rsidR="003B07DA" w:rsidRPr="005C50F7" w:rsidRDefault="003B07DA" w:rsidP="005C50F7">
      <w:pPr>
        <w:pStyle w:val="a3"/>
        <w:numPr>
          <w:ilvl w:val="0"/>
          <w:numId w:val="4"/>
        </w:numPr>
        <w:tabs>
          <w:tab w:val="left" w:pos="-709"/>
        </w:tabs>
        <w:jc w:val="both"/>
        <w:rPr>
          <w:rFonts w:eastAsia="Times New Roman" w:cs="Times New Roman"/>
          <w:szCs w:val="24"/>
          <w:lang w:eastAsia="ru-RU"/>
        </w:rPr>
      </w:pPr>
      <w:r w:rsidRPr="005C50F7">
        <w:rPr>
          <w:rFonts w:eastAsia="Times New Roman" w:cs="Times New Roman"/>
          <w:szCs w:val="24"/>
          <w:lang w:eastAsia="ru-RU"/>
        </w:rPr>
        <w:t>владение техникой и материалом;</w:t>
      </w:r>
    </w:p>
    <w:p w:rsidR="003B07DA" w:rsidRPr="005C50F7" w:rsidRDefault="003B07DA" w:rsidP="005C50F7">
      <w:pPr>
        <w:pStyle w:val="a3"/>
        <w:numPr>
          <w:ilvl w:val="0"/>
          <w:numId w:val="4"/>
        </w:numPr>
        <w:tabs>
          <w:tab w:val="left" w:pos="-709"/>
        </w:tabs>
        <w:jc w:val="both"/>
        <w:rPr>
          <w:rFonts w:eastAsia="Times New Roman" w:cs="Times New Roman"/>
          <w:szCs w:val="24"/>
          <w:lang w:eastAsia="ru-RU"/>
        </w:rPr>
      </w:pPr>
      <w:r w:rsidRPr="005C50F7">
        <w:rPr>
          <w:rFonts w:eastAsia="Times New Roman" w:cs="Times New Roman"/>
          <w:szCs w:val="24"/>
          <w:lang w:eastAsia="ru-RU"/>
        </w:rPr>
        <w:t>творческая индивидуальность;</w:t>
      </w:r>
    </w:p>
    <w:p w:rsidR="003B07DA" w:rsidRPr="005C50F7" w:rsidRDefault="003B07DA" w:rsidP="005C50F7">
      <w:pPr>
        <w:pStyle w:val="a3"/>
        <w:numPr>
          <w:ilvl w:val="0"/>
          <w:numId w:val="4"/>
        </w:numPr>
        <w:tabs>
          <w:tab w:val="left" w:pos="-709"/>
        </w:tabs>
        <w:jc w:val="both"/>
        <w:rPr>
          <w:rFonts w:eastAsia="Times New Roman" w:cs="Times New Roman"/>
          <w:szCs w:val="24"/>
          <w:lang w:eastAsia="ru-RU"/>
        </w:rPr>
      </w:pPr>
      <w:r w:rsidRPr="005C50F7">
        <w:rPr>
          <w:rFonts w:eastAsia="Times New Roman" w:cs="Times New Roman"/>
          <w:szCs w:val="24"/>
          <w:lang w:eastAsia="ru-RU"/>
        </w:rPr>
        <w:t>интересное композиционное решение;</w:t>
      </w:r>
    </w:p>
    <w:p w:rsidR="003B07DA" w:rsidRPr="005C50F7" w:rsidRDefault="003B07DA" w:rsidP="005C50F7">
      <w:pPr>
        <w:pStyle w:val="a3"/>
        <w:numPr>
          <w:ilvl w:val="0"/>
          <w:numId w:val="4"/>
        </w:numPr>
        <w:tabs>
          <w:tab w:val="left" w:pos="-709"/>
        </w:tabs>
        <w:jc w:val="both"/>
        <w:rPr>
          <w:rFonts w:eastAsia="Times New Roman" w:cs="Times New Roman"/>
          <w:szCs w:val="24"/>
          <w:lang w:eastAsia="ru-RU"/>
        </w:rPr>
      </w:pPr>
      <w:r w:rsidRPr="005C50F7">
        <w:rPr>
          <w:rFonts w:eastAsia="Times New Roman" w:cs="Times New Roman"/>
          <w:szCs w:val="24"/>
          <w:lang w:eastAsia="ru-RU"/>
        </w:rPr>
        <w:t xml:space="preserve">соответствие работ тематике </w:t>
      </w:r>
      <w:r w:rsidR="00E25F02" w:rsidRPr="005C50F7">
        <w:rPr>
          <w:rFonts w:eastAsia="Times New Roman" w:cs="Times New Roman"/>
          <w:szCs w:val="24"/>
          <w:lang w:eastAsia="ru-RU"/>
        </w:rPr>
        <w:t xml:space="preserve">и условиям </w:t>
      </w:r>
      <w:r w:rsidRPr="005C50F7">
        <w:rPr>
          <w:rFonts w:eastAsia="Times New Roman" w:cs="Times New Roman"/>
          <w:szCs w:val="24"/>
          <w:lang w:eastAsia="ru-RU"/>
        </w:rPr>
        <w:t>конкурса.</w:t>
      </w:r>
    </w:p>
    <w:p w:rsidR="003B07DA" w:rsidRPr="0025194F" w:rsidRDefault="003B07DA" w:rsidP="00941E51">
      <w:pPr>
        <w:tabs>
          <w:tab w:val="left" w:pos="-709"/>
        </w:tabs>
        <w:ind w:left="-709"/>
        <w:jc w:val="both"/>
        <w:rPr>
          <w:rFonts w:eastAsia="Times New Roman" w:cs="Times New Roman"/>
          <w:szCs w:val="24"/>
          <w:lang w:eastAsia="ru-RU"/>
        </w:rPr>
      </w:pPr>
    </w:p>
    <w:p w:rsidR="003B07DA" w:rsidRPr="00A14D9C" w:rsidRDefault="003B07DA" w:rsidP="00A14D9C">
      <w:pPr>
        <w:pStyle w:val="a3"/>
        <w:numPr>
          <w:ilvl w:val="0"/>
          <w:numId w:val="1"/>
        </w:numPr>
        <w:tabs>
          <w:tab w:val="left" w:pos="-709"/>
        </w:tabs>
        <w:jc w:val="center"/>
        <w:rPr>
          <w:rFonts w:eastAsia="Times New Roman" w:cs="Times New Roman"/>
          <w:b/>
          <w:szCs w:val="24"/>
          <w:lang w:eastAsia="ru-RU"/>
        </w:rPr>
      </w:pPr>
      <w:r w:rsidRPr="00A14D9C">
        <w:rPr>
          <w:rFonts w:eastAsia="Times New Roman" w:cs="Times New Roman"/>
          <w:b/>
          <w:szCs w:val="24"/>
          <w:lang w:eastAsia="ru-RU"/>
        </w:rPr>
        <w:t xml:space="preserve">Подведение итогов </w:t>
      </w:r>
    </w:p>
    <w:p w:rsidR="00A14D9C" w:rsidRPr="00A14D9C" w:rsidRDefault="00A14D9C" w:rsidP="00A14D9C">
      <w:pPr>
        <w:pStyle w:val="a3"/>
        <w:tabs>
          <w:tab w:val="left" w:pos="-709"/>
        </w:tabs>
        <w:rPr>
          <w:rFonts w:eastAsia="Times New Roman" w:cs="Times New Roman"/>
          <w:b/>
          <w:szCs w:val="24"/>
          <w:lang w:eastAsia="ru-RU"/>
        </w:rPr>
      </w:pPr>
    </w:p>
    <w:p w:rsidR="003B07DA" w:rsidRPr="0025194F" w:rsidRDefault="003B07DA" w:rsidP="00941E51">
      <w:pPr>
        <w:tabs>
          <w:tab w:val="left" w:pos="-709"/>
        </w:tabs>
        <w:ind w:left="-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7</w:t>
      </w:r>
      <w:r w:rsidRPr="0025194F">
        <w:rPr>
          <w:rFonts w:eastAsia="Times New Roman" w:cs="Times New Roman"/>
          <w:szCs w:val="24"/>
          <w:lang w:eastAsia="ru-RU"/>
        </w:rPr>
        <w:t>.1.</w:t>
      </w:r>
      <w:r>
        <w:rPr>
          <w:rFonts w:eastAsia="Times New Roman" w:cs="Times New Roman"/>
          <w:szCs w:val="24"/>
          <w:lang w:eastAsia="ru-RU"/>
        </w:rPr>
        <w:tab/>
      </w:r>
      <w:r w:rsidRPr="0025194F">
        <w:rPr>
          <w:rFonts w:eastAsia="Times New Roman" w:cs="Times New Roman"/>
          <w:szCs w:val="24"/>
          <w:lang w:eastAsia="ru-RU"/>
        </w:rPr>
        <w:t xml:space="preserve">Для подведения итогов конкурса формируется </w:t>
      </w:r>
      <w:r>
        <w:rPr>
          <w:rFonts w:eastAsia="Times New Roman" w:cs="Times New Roman"/>
          <w:szCs w:val="24"/>
          <w:lang w:eastAsia="ru-RU"/>
        </w:rPr>
        <w:t>жюри</w:t>
      </w:r>
      <w:r w:rsidRPr="0025194F">
        <w:rPr>
          <w:rFonts w:eastAsia="Times New Roman" w:cs="Times New Roman"/>
          <w:szCs w:val="24"/>
          <w:lang w:eastAsia="ru-RU"/>
        </w:rPr>
        <w:t>, в</w:t>
      </w:r>
      <w:r>
        <w:rPr>
          <w:rFonts w:eastAsia="Times New Roman" w:cs="Times New Roman"/>
          <w:szCs w:val="24"/>
          <w:lang w:eastAsia="ru-RU"/>
        </w:rPr>
        <w:t xml:space="preserve"> состав</w:t>
      </w:r>
      <w:r w:rsidRPr="0025194F">
        <w:rPr>
          <w:rFonts w:eastAsia="Times New Roman" w:cs="Times New Roman"/>
          <w:szCs w:val="24"/>
          <w:lang w:eastAsia="ru-RU"/>
        </w:rPr>
        <w:t xml:space="preserve"> котор</w:t>
      </w:r>
      <w:r>
        <w:rPr>
          <w:rFonts w:eastAsia="Times New Roman" w:cs="Times New Roman"/>
          <w:szCs w:val="24"/>
          <w:lang w:eastAsia="ru-RU"/>
        </w:rPr>
        <w:t>ого</w:t>
      </w:r>
      <w:r w:rsidRPr="0025194F">
        <w:rPr>
          <w:rFonts w:eastAsia="Times New Roman" w:cs="Times New Roman"/>
          <w:szCs w:val="24"/>
          <w:lang w:eastAsia="ru-RU"/>
        </w:rPr>
        <w:t xml:space="preserve"> войдут педагоги Детского этнокультурно-образовательного центра «Лылынг союм», носители традиционной культуры обско-угорских народов, писатели Югры.</w:t>
      </w:r>
    </w:p>
    <w:p w:rsidR="003B07DA" w:rsidRPr="0025194F" w:rsidRDefault="003B07DA" w:rsidP="00941E51">
      <w:pPr>
        <w:tabs>
          <w:tab w:val="left" w:pos="-709"/>
        </w:tabs>
        <w:ind w:left="-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7</w:t>
      </w:r>
      <w:r w:rsidRPr="0025194F">
        <w:rPr>
          <w:rFonts w:eastAsia="Times New Roman" w:cs="Times New Roman"/>
          <w:lang w:eastAsia="ru-RU"/>
        </w:rPr>
        <w:t>.</w:t>
      </w:r>
      <w:r>
        <w:rPr>
          <w:rFonts w:eastAsia="Times New Roman" w:cs="Times New Roman"/>
          <w:lang w:eastAsia="ru-RU"/>
        </w:rPr>
        <w:t>2</w:t>
      </w:r>
      <w:r w:rsidRPr="0025194F">
        <w:rPr>
          <w:rFonts w:eastAsia="Times New Roman" w:cs="Times New Roman"/>
          <w:lang w:eastAsia="ru-RU"/>
        </w:rPr>
        <w:t>.</w:t>
      </w:r>
      <w:r>
        <w:rPr>
          <w:rFonts w:eastAsia="Times New Roman" w:cs="Times New Roman"/>
          <w:lang w:eastAsia="ru-RU"/>
        </w:rPr>
        <w:tab/>
      </w:r>
      <w:r w:rsidRPr="0025194F">
        <w:rPr>
          <w:rFonts w:eastAsia="Times New Roman" w:cs="Times New Roman"/>
          <w:lang w:eastAsia="ru-RU"/>
        </w:rPr>
        <w:t xml:space="preserve">Лучшие работы войдут в экспозицию выставки, посвященную традиционному празднику обско-угорских народов «День трясогузки». </w:t>
      </w:r>
    </w:p>
    <w:p w:rsidR="003B07DA" w:rsidRPr="003B07DA" w:rsidRDefault="003B07DA" w:rsidP="00941E51">
      <w:pPr>
        <w:tabs>
          <w:tab w:val="left" w:pos="-709"/>
        </w:tabs>
        <w:ind w:left="-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lang w:eastAsia="ru-RU"/>
        </w:rPr>
        <w:t>7.3.</w:t>
      </w:r>
      <w:r>
        <w:rPr>
          <w:rFonts w:eastAsia="Times New Roman" w:cs="Times New Roman"/>
          <w:lang w:eastAsia="ru-RU"/>
        </w:rPr>
        <w:tab/>
      </w:r>
      <w:r w:rsidRPr="0025194F">
        <w:rPr>
          <w:rFonts w:eastAsia="Times New Roman" w:cs="Times New Roman"/>
          <w:lang w:eastAsia="ru-RU"/>
        </w:rPr>
        <w:t>Победители</w:t>
      </w:r>
      <w:r>
        <w:rPr>
          <w:rFonts w:eastAsia="Times New Roman" w:cs="Times New Roman"/>
          <w:lang w:eastAsia="ru-RU"/>
        </w:rPr>
        <w:t xml:space="preserve"> конкурса</w:t>
      </w:r>
      <w:r w:rsidRPr="0025194F">
        <w:rPr>
          <w:rFonts w:eastAsia="Times New Roman" w:cs="Times New Roman"/>
          <w:lang w:eastAsia="ru-RU"/>
        </w:rPr>
        <w:t xml:space="preserve"> награждаются дипломами </w:t>
      </w:r>
      <w:r w:rsidRPr="0025194F">
        <w:rPr>
          <w:rFonts w:eastAsia="Times New Roman" w:cs="Times New Roman"/>
          <w:lang w:val="en-US" w:eastAsia="ru-RU"/>
        </w:rPr>
        <w:t>I</w:t>
      </w:r>
      <w:r w:rsidRPr="0025194F">
        <w:rPr>
          <w:rFonts w:eastAsia="Times New Roman" w:cs="Times New Roman"/>
          <w:lang w:eastAsia="ru-RU"/>
        </w:rPr>
        <w:t xml:space="preserve">, </w:t>
      </w:r>
      <w:r w:rsidRPr="0025194F">
        <w:rPr>
          <w:rFonts w:eastAsia="Times New Roman" w:cs="Times New Roman"/>
          <w:lang w:val="en-US" w:eastAsia="ru-RU"/>
        </w:rPr>
        <w:t>II</w:t>
      </w:r>
      <w:r w:rsidRPr="0025194F">
        <w:rPr>
          <w:rFonts w:eastAsia="Times New Roman" w:cs="Times New Roman"/>
          <w:lang w:eastAsia="ru-RU"/>
        </w:rPr>
        <w:t xml:space="preserve">, </w:t>
      </w:r>
      <w:r w:rsidRPr="0025194F">
        <w:rPr>
          <w:rFonts w:eastAsia="Times New Roman" w:cs="Times New Roman"/>
          <w:lang w:val="en-US" w:eastAsia="ru-RU"/>
        </w:rPr>
        <w:t>III</w:t>
      </w:r>
      <w:r>
        <w:rPr>
          <w:rFonts w:eastAsia="Times New Roman" w:cs="Times New Roman"/>
          <w:lang w:eastAsia="ru-RU"/>
        </w:rPr>
        <w:t xml:space="preserve"> степени и призами. Руководителям участников конкурса вручаются благодарственные письма.</w:t>
      </w:r>
    </w:p>
    <w:p w:rsidR="003B07DA" w:rsidRDefault="003B07DA" w:rsidP="00941E51">
      <w:pPr>
        <w:tabs>
          <w:tab w:val="left" w:pos="-709"/>
        </w:tabs>
        <w:ind w:left="-709" w:firstLine="708"/>
        <w:jc w:val="center"/>
        <w:rPr>
          <w:rFonts w:eastAsia="Times New Roman" w:cs="Times New Roman"/>
          <w:b/>
          <w:szCs w:val="24"/>
          <w:lang w:eastAsia="ru-RU"/>
        </w:rPr>
      </w:pPr>
    </w:p>
    <w:p w:rsidR="003B07DA" w:rsidRPr="00A14D9C" w:rsidRDefault="003B07DA" w:rsidP="00A14D9C">
      <w:pPr>
        <w:pStyle w:val="a3"/>
        <w:numPr>
          <w:ilvl w:val="0"/>
          <w:numId w:val="1"/>
        </w:numPr>
        <w:tabs>
          <w:tab w:val="left" w:pos="-709"/>
        </w:tabs>
        <w:jc w:val="center"/>
        <w:rPr>
          <w:rFonts w:eastAsia="Times New Roman" w:cs="Times New Roman"/>
          <w:b/>
          <w:szCs w:val="24"/>
          <w:lang w:eastAsia="ru-RU"/>
        </w:rPr>
      </w:pPr>
      <w:r w:rsidRPr="00A14D9C">
        <w:rPr>
          <w:rFonts w:eastAsia="Times New Roman" w:cs="Times New Roman"/>
          <w:b/>
          <w:szCs w:val="24"/>
          <w:lang w:eastAsia="ru-RU"/>
        </w:rPr>
        <w:t>Авторские права участников</w:t>
      </w:r>
    </w:p>
    <w:p w:rsidR="00A14D9C" w:rsidRPr="00A14D9C" w:rsidRDefault="00A14D9C" w:rsidP="00A14D9C">
      <w:pPr>
        <w:pStyle w:val="a3"/>
        <w:tabs>
          <w:tab w:val="left" w:pos="-709"/>
        </w:tabs>
        <w:rPr>
          <w:rFonts w:eastAsia="Times New Roman" w:cs="Times New Roman"/>
          <w:b/>
          <w:szCs w:val="24"/>
          <w:lang w:eastAsia="ru-RU"/>
        </w:rPr>
      </w:pPr>
    </w:p>
    <w:p w:rsidR="003B07DA" w:rsidRPr="0025194F" w:rsidRDefault="003B07DA" w:rsidP="00941E51">
      <w:pPr>
        <w:tabs>
          <w:tab w:val="left" w:pos="-709"/>
        </w:tabs>
        <w:ind w:left="-709"/>
        <w:jc w:val="both"/>
        <w:rPr>
          <w:rFonts w:eastAsia="Times New Roman" w:cs="Times New Roman"/>
          <w:szCs w:val="24"/>
          <w:lang w:eastAsia="ru-RU"/>
        </w:rPr>
      </w:pPr>
      <w:r w:rsidRPr="0025194F">
        <w:rPr>
          <w:rFonts w:eastAsia="Times New Roman" w:cs="Times New Roman"/>
          <w:szCs w:val="24"/>
          <w:lang w:eastAsia="ru-RU"/>
        </w:rPr>
        <w:t>8.1.</w:t>
      </w:r>
      <w:r w:rsidRPr="0025194F">
        <w:rPr>
          <w:rFonts w:eastAsia="Times New Roman" w:cs="Times New Roman"/>
          <w:szCs w:val="24"/>
          <w:lang w:eastAsia="ru-RU"/>
        </w:rPr>
        <w:tab/>
        <w:t>Оргкомитет</w:t>
      </w:r>
      <w:r>
        <w:rPr>
          <w:rFonts w:eastAsia="Times New Roman" w:cs="Times New Roman"/>
          <w:szCs w:val="24"/>
          <w:lang w:eastAsia="ru-RU"/>
        </w:rPr>
        <w:t xml:space="preserve"> конкурса</w:t>
      </w:r>
      <w:r w:rsidRPr="0025194F">
        <w:rPr>
          <w:rFonts w:eastAsia="Times New Roman" w:cs="Times New Roman"/>
          <w:szCs w:val="24"/>
          <w:lang w:eastAsia="ru-RU"/>
        </w:rPr>
        <w:t xml:space="preserve"> обеспечивает соблюдение авторских прав участников </w:t>
      </w:r>
      <w:r>
        <w:rPr>
          <w:rFonts w:eastAsia="Times New Roman" w:cs="Times New Roman"/>
          <w:szCs w:val="24"/>
          <w:lang w:eastAsia="ru-RU"/>
        </w:rPr>
        <w:t>м</w:t>
      </w:r>
      <w:r w:rsidRPr="0025194F">
        <w:rPr>
          <w:rFonts w:eastAsia="Times New Roman" w:cs="Times New Roman"/>
          <w:szCs w:val="24"/>
          <w:lang w:eastAsia="ru-RU"/>
        </w:rPr>
        <w:t>ероприятия в соответствии с Российским законодательством об авторских правах.</w:t>
      </w:r>
    </w:p>
    <w:p w:rsidR="003B07DA" w:rsidRPr="0025194F" w:rsidRDefault="003B07DA" w:rsidP="00941E51">
      <w:pPr>
        <w:tabs>
          <w:tab w:val="left" w:pos="-709"/>
        </w:tabs>
        <w:ind w:left="-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8.2.</w:t>
      </w:r>
      <w:r>
        <w:rPr>
          <w:rFonts w:eastAsia="Times New Roman" w:cs="Times New Roman"/>
          <w:szCs w:val="24"/>
          <w:lang w:eastAsia="ru-RU"/>
        </w:rPr>
        <w:tab/>
      </w:r>
      <w:r w:rsidRPr="0025194F">
        <w:rPr>
          <w:rFonts w:eastAsia="Times New Roman" w:cs="Times New Roman"/>
          <w:szCs w:val="24"/>
          <w:lang w:eastAsia="ru-RU"/>
        </w:rPr>
        <w:t>Работы победителей конкурса остаются в фонде Детского этнокультурно-образовательного центра «Лылынг союм».</w:t>
      </w:r>
    </w:p>
    <w:p w:rsidR="003B07DA" w:rsidRDefault="003B07DA" w:rsidP="00941E51">
      <w:pPr>
        <w:tabs>
          <w:tab w:val="left" w:pos="-709"/>
        </w:tabs>
        <w:ind w:left="-709"/>
        <w:jc w:val="both"/>
        <w:rPr>
          <w:rFonts w:eastAsia="Times New Roman" w:cs="Times New Roman"/>
          <w:szCs w:val="24"/>
          <w:lang w:eastAsia="ru-RU"/>
        </w:rPr>
      </w:pPr>
      <w:r w:rsidRPr="0025194F">
        <w:rPr>
          <w:rFonts w:eastAsia="Times New Roman" w:cs="Times New Roman"/>
          <w:szCs w:val="24"/>
          <w:lang w:eastAsia="ru-RU"/>
        </w:rPr>
        <w:t>8.</w:t>
      </w:r>
      <w:r>
        <w:rPr>
          <w:rFonts w:eastAsia="Times New Roman" w:cs="Times New Roman"/>
          <w:szCs w:val="24"/>
          <w:lang w:eastAsia="ru-RU"/>
        </w:rPr>
        <w:t>3</w:t>
      </w:r>
      <w:r w:rsidRPr="0025194F">
        <w:rPr>
          <w:rFonts w:eastAsia="Times New Roman" w:cs="Times New Roman"/>
          <w:szCs w:val="24"/>
          <w:lang w:eastAsia="ru-RU"/>
        </w:rPr>
        <w:t>.</w:t>
      </w:r>
      <w:r w:rsidRPr="0025194F"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>П</w:t>
      </w:r>
      <w:r w:rsidRPr="0025194F">
        <w:rPr>
          <w:rFonts w:eastAsia="Times New Roman" w:cs="Times New Roman"/>
          <w:szCs w:val="24"/>
          <w:lang w:eastAsia="ru-RU"/>
        </w:rPr>
        <w:t>редставленные на конкурс работы</w:t>
      </w:r>
      <w:r>
        <w:rPr>
          <w:rFonts w:eastAsia="Times New Roman" w:cs="Times New Roman"/>
          <w:szCs w:val="24"/>
          <w:lang w:eastAsia="ru-RU"/>
        </w:rPr>
        <w:t>, не получившие призовых мест,</w:t>
      </w:r>
      <w:r w:rsidRPr="0025194F">
        <w:rPr>
          <w:rFonts w:eastAsia="Times New Roman" w:cs="Times New Roman"/>
          <w:szCs w:val="24"/>
          <w:lang w:eastAsia="ru-RU"/>
        </w:rPr>
        <w:t xml:space="preserve"> по окончании вы</w:t>
      </w:r>
      <w:r>
        <w:rPr>
          <w:rFonts w:eastAsia="Times New Roman" w:cs="Times New Roman"/>
          <w:szCs w:val="24"/>
          <w:lang w:eastAsia="ru-RU"/>
        </w:rPr>
        <w:t>ставки возвращаются участникам.</w:t>
      </w:r>
    </w:p>
    <w:p w:rsidR="003B07DA" w:rsidRPr="0025194F" w:rsidRDefault="003B07DA" w:rsidP="00941E51">
      <w:pPr>
        <w:tabs>
          <w:tab w:val="left" w:pos="-709"/>
        </w:tabs>
        <w:ind w:left="-709"/>
        <w:jc w:val="both"/>
        <w:rPr>
          <w:rFonts w:eastAsia="Times New Roman" w:cs="Times New Roman"/>
          <w:szCs w:val="24"/>
          <w:lang w:eastAsia="ru-RU"/>
        </w:rPr>
      </w:pPr>
      <w:r w:rsidRPr="0025194F">
        <w:rPr>
          <w:rFonts w:eastAsia="Times New Roman" w:cs="Times New Roman"/>
          <w:szCs w:val="24"/>
          <w:lang w:eastAsia="ru-RU"/>
        </w:rPr>
        <w:t>8.</w:t>
      </w:r>
      <w:r>
        <w:rPr>
          <w:rFonts w:eastAsia="Times New Roman" w:cs="Times New Roman"/>
          <w:szCs w:val="24"/>
          <w:lang w:eastAsia="ru-RU"/>
        </w:rPr>
        <w:t>4</w:t>
      </w:r>
      <w:r w:rsidRPr="0025194F">
        <w:rPr>
          <w:rFonts w:eastAsia="Times New Roman" w:cs="Times New Roman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tab/>
      </w:r>
      <w:r w:rsidRPr="0025194F">
        <w:rPr>
          <w:rFonts w:eastAsia="Times New Roman" w:cs="Times New Roman"/>
          <w:szCs w:val="24"/>
          <w:lang w:eastAsia="ru-RU"/>
        </w:rPr>
        <w:t>Оргкомитет оставляет за собой право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25194F">
        <w:rPr>
          <w:rFonts w:eastAsia="Times New Roman" w:cs="Times New Roman"/>
          <w:szCs w:val="24"/>
          <w:lang w:eastAsia="ru-RU"/>
        </w:rPr>
        <w:t>в некоммерческих целях использовать фотографии конкурсных работ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25194F">
        <w:rPr>
          <w:rFonts w:eastAsia="Times New Roman" w:cs="Times New Roman"/>
          <w:szCs w:val="24"/>
          <w:lang w:eastAsia="ru-RU"/>
        </w:rPr>
        <w:t>по своему усмотрению, в том числе размещать на</w:t>
      </w:r>
      <w:r>
        <w:rPr>
          <w:rFonts w:eastAsia="Times New Roman" w:cs="Times New Roman"/>
          <w:szCs w:val="24"/>
          <w:lang w:eastAsia="ru-RU"/>
        </w:rPr>
        <w:t xml:space="preserve"> официальном</w:t>
      </w:r>
      <w:r w:rsidRPr="0025194F">
        <w:rPr>
          <w:rFonts w:eastAsia="Times New Roman" w:cs="Times New Roman"/>
          <w:szCs w:val="24"/>
          <w:lang w:eastAsia="ru-RU"/>
        </w:rPr>
        <w:t xml:space="preserve"> сайте</w:t>
      </w:r>
      <w:r>
        <w:rPr>
          <w:rFonts w:eastAsia="Times New Roman" w:cs="Times New Roman"/>
          <w:szCs w:val="24"/>
          <w:lang w:eastAsia="ru-RU"/>
        </w:rPr>
        <w:t xml:space="preserve"> МБОУ ДОД ДЭКОЦ «Лылынг союм»</w:t>
      </w:r>
      <w:r w:rsidRPr="0025194F">
        <w:rPr>
          <w:rFonts w:eastAsia="Times New Roman" w:cs="Times New Roman"/>
          <w:szCs w:val="24"/>
          <w:lang w:eastAsia="ru-RU"/>
        </w:rPr>
        <w:t>, в средствах массовой информации с указанием автора работы. </w:t>
      </w:r>
    </w:p>
    <w:p w:rsidR="003B07DA" w:rsidRPr="0025194F" w:rsidRDefault="003B07DA" w:rsidP="00941E51">
      <w:pPr>
        <w:tabs>
          <w:tab w:val="left" w:pos="-709"/>
        </w:tabs>
        <w:ind w:left="-709"/>
        <w:jc w:val="both"/>
        <w:rPr>
          <w:rFonts w:eastAsia="Times New Roman" w:cs="Times New Roman"/>
          <w:szCs w:val="24"/>
          <w:lang w:eastAsia="ru-RU"/>
        </w:rPr>
      </w:pPr>
    </w:p>
    <w:p w:rsidR="003B07DA" w:rsidRPr="00A14D9C" w:rsidRDefault="003B07DA" w:rsidP="00A14D9C">
      <w:pPr>
        <w:pStyle w:val="a3"/>
        <w:numPr>
          <w:ilvl w:val="0"/>
          <w:numId w:val="1"/>
        </w:numPr>
        <w:tabs>
          <w:tab w:val="left" w:pos="-709"/>
        </w:tabs>
        <w:jc w:val="center"/>
        <w:rPr>
          <w:rFonts w:eastAsia="Times New Roman" w:cs="Times New Roman"/>
          <w:b/>
          <w:szCs w:val="24"/>
          <w:lang w:eastAsia="ru-RU"/>
        </w:rPr>
      </w:pPr>
      <w:r w:rsidRPr="00A14D9C">
        <w:rPr>
          <w:rFonts w:eastAsia="Times New Roman" w:cs="Times New Roman"/>
          <w:b/>
          <w:szCs w:val="24"/>
          <w:lang w:eastAsia="ru-RU"/>
        </w:rPr>
        <w:t>Функции организаторов</w:t>
      </w:r>
    </w:p>
    <w:p w:rsidR="00A14D9C" w:rsidRPr="00A14D9C" w:rsidRDefault="00A14D9C" w:rsidP="00A14D9C">
      <w:pPr>
        <w:pStyle w:val="a3"/>
        <w:tabs>
          <w:tab w:val="left" w:pos="-709"/>
        </w:tabs>
        <w:rPr>
          <w:rFonts w:eastAsia="Times New Roman" w:cs="Times New Roman"/>
          <w:b/>
          <w:szCs w:val="24"/>
          <w:lang w:eastAsia="ru-RU"/>
        </w:rPr>
      </w:pPr>
    </w:p>
    <w:p w:rsidR="003B07DA" w:rsidRPr="0025194F" w:rsidRDefault="003B07DA" w:rsidP="00941E51">
      <w:pPr>
        <w:tabs>
          <w:tab w:val="left" w:pos="-709"/>
        </w:tabs>
        <w:ind w:left="-709"/>
        <w:jc w:val="both"/>
        <w:rPr>
          <w:rFonts w:eastAsia="Times New Roman" w:cs="Times New Roman"/>
          <w:szCs w:val="24"/>
          <w:lang w:eastAsia="ru-RU"/>
        </w:rPr>
      </w:pPr>
      <w:r w:rsidRPr="0025194F">
        <w:rPr>
          <w:rFonts w:eastAsia="Times New Roman" w:cs="Times New Roman"/>
          <w:szCs w:val="24"/>
          <w:lang w:eastAsia="ru-RU"/>
        </w:rPr>
        <w:lastRenderedPageBreak/>
        <w:t>9.1.</w:t>
      </w:r>
      <w:r w:rsidRPr="0025194F">
        <w:rPr>
          <w:rFonts w:eastAsia="Times New Roman" w:cs="Times New Roman"/>
          <w:szCs w:val="24"/>
          <w:lang w:eastAsia="ru-RU"/>
        </w:rPr>
        <w:tab/>
        <w:t xml:space="preserve">Сообщение информации о проведении выставки-конкурса через </w:t>
      </w:r>
      <w:r w:rsidR="00A07312">
        <w:rPr>
          <w:rFonts w:eastAsia="Times New Roman" w:cs="Times New Roman"/>
          <w:szCs w:val="24"/>
          <w:lang w:eastAsia="ru-RU"/>
        </w:rPr>
        <w:t xml:space="preserve">интернет – сайты, </w:t>
      </w:r>
      <w:r w:rsidRPr="0025194F">
        <w:rPr>
          <w:rFonts w:eastAsia="Times New Roman" w:cs="Times New Roman"/>
          <w:szCs w:val="24"/>
          <w:lang w:eastAsia="ru-RU"/>
        </w:rPr>
        <w:t xml:space="preserve">средства массовой информации, распространение положения о выставке-конкурсе </w:t>
      </w:r>
      <w:r>
        <w:rPr>
          <w:rFonts w:eastAsia="Times New Roman" w:cs="Times New Roman"/>
          <w:szCs w:val="24"/>
          <w:lang w:eastAsia="ru-RU"/>
        </w:rPr>
        <w:t>среди образовательных учреждений</w:t>
      </w:r>
      <w:r w:rsidRPr="0025194F">
        <w:rPr>
          <w:rFonts w:eastAsia="Times New Roman" w:cs="Times New Roman"/>
          <w:szCs w:val="24"/>
          <w:lang w:eastAsia="ru-RU"/>
        </w:rPr>
        <w:t xml:space="preserve"> города Ханты-Мансийска. </w:t>
      </w:r>
    </w:p>
    <w:p w:rsidR="003B07DA" w:rsidRPr="0025194F" w:rsidRDefault="003B07DA" w:rsidP="00941E51">
      <w:pPr>
        <w:tabs>
          <w:tab w:val="left" w:pos="-709"/>
        </w:tabs>
        <w:ind w:left="-709"/>
        <w:jc w:val="both"/>
        <w:rPr>
          <w:rFonts w:eastAsia="Times New Roman" w:cs="Times New Roman"/>
          <w:szCs w:val="24"/>
          <w:lang w:eastAsia="ru-RU"/>
        </w:rPr>
      </w:pPr>
      <w:r w:rsidRPr="0025194F">
        <w:rPr>
          <w:rFonts w:eastAsia="Times New Roman" w:cs="Times New Roman"/>
          <w:szCs w:val="24"/>
          <w:lang w:eastAsia="ru-RU"/>
        </w:rPr>
        <w:t>9.2.</w:t>
      </w:r>
      <w:r w:rsidRPr="0025194F">
        <w:rPr>
          <w:rFonts w:eastAsia="Times New Roman" w:cs="Times New Roman"/>
          <w:szCs w:val="24"/>
          <w:lang w:eastAsia="ru-RU"/>
        </w:rPr>
        <w:tab/>
        <w:t xml:space="preserve">Размещение положения о проведении конкурса на сайте </w:t>
      </w:r>
      <w:hyperlink r:id="rId6" w:history="1">
        <w:r w:rsidRPr="0025194F">
          <w:rPr>
            <w:rFonts w:eastAsia="Times New Roman" w:cs="Times New Roman"/>
            <w:color w:val="000000"/>
            <w:szCs w:val="24"/>
            <w:u w:val="single"/>
            <w:lang w:val="en-US" w:eastAsia="ru-RU"/>
          </w:rPr>
          <w:t>www</w:t>
        </w:r>
        <w:r w:rsidRPr="0025194F">
          <w:rPr>
            <w:rFonts w:eastAsia="Times New Roman" w:cs="Times New Roman"/>
            <w:color w:val="000000"/>
            <w:szCs w:val="24"/>
            <w:u w:val="single"/>
            <w:lang w:eastAsia="ru-RU"/>
          </w:rPr>
          <w:t>.</w:t>
        </w:r>
        <w:proofErr w:type="spellStart"/>
        <w:r w:rsidRPr="0025194F">
          <w:rPr>
            <w:rFonts w:eastAsia="Times New Roman" w:cs="Times New Roman"/>
            <w:color w:val="000000"/>
            <w:szCs w:val="24"/>
            <w:u w:val="single"/>
            <w:lang w:val="en-US" w:eastAsia="ru-RU"/>
          </w:rPr>
          <w:t>lylyngsoyum</w:t>
        </w:r>
        <w:proofErr w:type="spellEnd"/>
        <w:r w:rsidRPr="0025194F">
          <w:rPr>
            <w:rFonts w:eastAsia="Times New Roman" w:cs="Times New Roman"/>
            <w:color w:val="000000"/>
            <w:szCs w:val="24"/>
            <w:u w:val="single"/>
            <w:lang w:eastAsia="ru-RU"/>
          </w:rPr>
          <w:t>.</w:t>
        </w:r>
        <w:proofErr w:type="spellStart"/>
        <w:r w:rsidRPr="0025194F">
          <w:rPr>
            <w:rFonts w:eastAsia="Times New Roman" w:cs="Times New Roman"/>
            <w:color w:val="000000"/>
            <w:szCs w:val="24"/>
            <w:u w:val="single"/>
            <w:lang w:val="en-US" w:eastAsia="ru-RU"/>
          </w:rPr>
          <w:t>ru</w:t>
        </w:r>
        <w:proofErr w:type="spellEnd"/>
      </w:hyperlink>
      <w:r w:rsidR="00A14D9C">
        <w:rPr>
          <w:rFonts w:eastAsia="Times New Roman" w:cs="Times New Roman"/>
          <w:color w:val="000000"/>
          <w:szCs w:val="24"/>
          <w:u w:val="single"/>
          <w:lang w:eastAsia="ru-RU"/>
        </w:rPr>
        <w:t>.</w:t>
      </w:r>
    </w:p>
    <w:p w:rsidR="003B07DA" w:rsidRPr="0025194F" w:rsidRDefault="003B07DA" w:rsidP="00941E51">
      <w:pPr>
        <w:tabs>
          <w:tab w:val="left" w:pos="-709"/>
        </w:tabs>
        <w:ind w:left="-709"/>
        <w:jc w:val="both"/>
        <w:rPr>
          <w:rFonts w:eastAsia="Times New Roman" w:cs="Times New Roman"/>
          <w:szCs w:val="24"/>
          <w:lang w:eastAsia="ru-RU"/>
        </w:rPr>
      </w:pPr>
      <w:r w:rsidRPr="0025194F">
        <w:rPr>
          <w:rFonts w:eastAsia="Times New Roman" w:cs="Times New Roman"/>
          <w:szCs w:val="24"/>
          <w:lang w:eastAsia="ru-RU"/>
        </w:rPr>
        <w:t>9.3</w:t>
      </w:r>
      <w:r>
        <w:rPr>
          <w:rFonts w:eastAsia="Times New Roman" w:cs="Times New Roman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tab/>
      </w:r>
      <w:r w:rsidRPr="0025194F">
        <w:rPr>
          <w:rFonts w:eastAsia="Times New Roman" w:cs="Times New Roman"/>
          <w:szCs w:val="24"/>
          <w:lang w:eastAsia="ru-RU"/>
        </w:rPr>
        <w:t>Формирование состава жюри.</w:t>
      </w:r>
    </w:p>
    <w:p w:rsidR="003B07DA" w:rsidRDefault="003B07DA" w:rsidP="00941E51">
      <w:pPr>
        <w:tabs>
          <w:tab w:val="left" w:pos="-709"/>
        </w:tabs>
        <w:ind w:left="-709"/>
        <w:jc w:val="both"/>
        <w:rPr>
          <w:rFonts w:eastAsia="Times New Roman" w:cs="Times New Roman"/>
          <w:szCs w:val="24"/>
          <w:lang w:eastAsia="ru-RU"/>
        </w:rPr>
      </w:pPr>
      <w:r w:rsidRPr="0025194F">
        <w:rPr>
          <w:rFonts w:eastAsia="Times New Roman" w:cs="Times New Roman"/>
          <w:szCs w:val="24"/>
          <w:lang w:eastAsia="ru-RU"/>
        </w:rPr>
        <w:t>9.4</w:t>
      </w:r>
      <w:r>
        <w:rPr>
          <w:rFonts w:eastAsia="Times New Roman" w:cs="Times New Roman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tab/>
        <w:t>Организация</w:t>
      </w:r>
      <w:r w:rsidRPr="0025194F">
        <w:rPr>
          <w:rFonts w:eastAsia="Times New Roman" w:cs="Times New Roman"/>
          <w:szCs w:val="24"/>
          <w:lang w:eastAsia="ru-RU"/>
        </w:rPr>
        <w:t xml:space="preserve"> экспозиции выставки.</w:t>
      </w:r>
    </w:p>
    <w:p w:rsidR="00A07312" w:rsidRPr="0025194F" w:rsidRDefault="00A07312" w:rsidP="00941E51">
      <w:pPr>
        <w:tabs>
          <w:tab w:val="left" w:pos="-709"/>
        </w:tabs>
        <w:ind w:left="-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9.5.</w:t>
      </w:r>
      <w:r>
        <w:rPr>
          <w:rFonts w:eastAsia="Times New Roman" w:cs="Times New Roman"/>
          <w:szCs w:val="24"/>
          <w:lang w:eastAsia="ru-RU"/>
        </w:rPr>
        <w:tab/>
        <w:t>Организация мероприятия по подведению итогов конкурса.</w:t>
      </w:r>
    </w:p>
    <w:p w:rsidR="003B07DA" w:rsidRPr="0025194F" w:rsidRDefault="003B07DA" w:rsidP="00941E51">
      <w:pPr>
        <w:tabs>
          <w:tab w:val="left" w:pos="-709"/>
        </w:tabs>
        <w:ind w:left="-709"/>
        <w:jc w:val="both"/>
        <w:rPr>
          <w:rFonts w:eastAsia="Times New Roman" w:cs="Times New Roman"/>
          <w:szCs w:val="24"/>
          <w:lang w:eastAsia="ru-RU"/>
        </w:rPr>
      </w:pPr>
      <w:r w:rsidRPr="0025194F">
        <w:rPr>
          <w:rFonts w:eastAsia="Times New Roman" w:cs="Times New Roman"/>
          <w:szCs w:val="24"/>
          <w:lang w:eastAsia="ru-RU"/>
        </w:rPr>
        <w:t>9.</w:t>
      </w:r>
      <w:r>
        <w:rPr>
          <w:rFonts w:eastAsia="Times New Roman" w:cs="Times New Roman"/>
          <w:szCs w:val="24"/>
          <w:lang w:eastAsia="ru-RU"/>
        </w:rPr>
        <w:t>5.</w:t>
      </w:r>
      <w:r>
        <w:rPr>
          <w:rFonts w:eastAsia="Times New Roman" w:cs="Times New Roman"/>
          <w:szCs w:val="24"/>
          <w:lang w:eastAsia="ru-RU"/>
        </w:rPr>
        <w:tab/>
      </w:r>
      <w:r w:rsidRPr="0025194F">
        <w:rPr>
          <w:rFonts w:eastAsia="Times New Roman" w:cs="Times New Roman"/>
          <w:szCs w:val="24"/>
          <w:lang w:eastAsia="ru-RU"/>
        </w:rPr>
        <w:t>Обеспечение освещения мероприятия в СМИ.</w:t>
      </w:r>
    </w:p>
    <w:p w:rsidR="003B07DA" w:rsidRPr="0025194F" w:rsidRDefault="003B07DA" w:rsidP="00941E51">
      <w:pPr>
        <w:tabs>
          <w:tab w:val="left" w:pos="-709"/>
        </w:tabs>
        <w:ind w:left="-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B07DA" w:rsidRPr="00A14D9C" w:rsidRDefault="003B07DA" w:rsidP="00A14D9C">
      <w:pPr>
        <w:pStyle w:val="a3"/>
        <w:numPr>
          <w:ilvl w:val="0"/>
          <w:numId w:val="1"/>
        </w:numPr>
        <w:tabs>
          <w:tab w:val="left" w:pos="-709"/>
        </w:tabs>
        <w:jc w:val="center"/>
        <w:rPr>
          <w:rFonts w:eastAsia="Times New Roman" w:cs="Times New Roman"/>
          <w:szCs w:val="24"/>
          <w:lang w:eastAsia="ru-RU"/>
        </w:rPr>
      </w:pPr>
      <w:r w:rsidRPr="00A14D9C">
        <w:rPr>
          <w:rFonts w:eastAsia="Times New Roman" w:cs="Times New Roman"/>
          <w:b/>
          <w:szCs w:val="24"/>
          <w:lang w:eastAsia="ru-RU"/>
        </w:rPr>
        <w:t>Адрес представителя организатора конкурса</w:t>
      </w:r>
    </w:p>
    <w:p w:rsidR="00A14D9C" w:rsidRPr="00A14D9C" w:rsidRDefault="00A14D9C" w:rsidP="00A14D9C">
      <w:pPr>
        <w:pStyle w:val="a3"/>
        <w:tabs>
          <w:tab w:val="left" w:pos="-709"/>
        </w:tabs>
        <w:rPr>
          <w:rFonts w:eastAsia="Times New Roman" w:cs="Times New Roman"/>
          <w:szCs w:val="24"/>
          <w:lang w:eastAsia="ru-RU"/>
        </w:rPr>
      </w:pPr>
    </w:p>
    <w:p w:rsidR="003B07DA" w:rsidRPr="0025194F" w:rsidRDefault="003B07DA" w:rsidP="00941E51">
      <w:pPr>
        <w:tabs>
          <w:tab w:val="left" w:pos="-709"/>
        </w:tabs>
        <w:ind w:left="-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628011,</w:t>
      </w:r>
      <w:r w:rsidRPr="0025194F">
        <w:rPr>
          <w:rFonts w:eastAsia="Times New Roman" w:cs="Times New Roman"/>
          <w:szCs w:val="24"/>
          <w:lang w:eastAsia="ru-RU"/>
        </w:rPr>
        <w:t xml:space="preserve"> </w:t>
      </w:r>
      <w:r w:rsidR="00A748A7">
        <w:rPr>
          <w:rFonts w:eastAsia="Times New Roman" w:cs="Times New Roman"/>
          <w:szCs w:val="24"/>
          <w:lang w:eastAsia="ru-RU"/>
        </w:rPr>
        <w:t xml:space="preserve">ХМАО – Югра </w:t>
      </w:r>
      <w:r w:rsidRPr="0025194F">
        <w:rPr>
          <w:rFonts w:eastAsia="Times New Roman" w:cs="Times New Roman"/>
          <w:szCs w:val="24"/>
          <w:lang w:eastAsia="ru-RU"/>
        </w:rPr>
        <w:t>г.</w:t>
      </w:r>
      <w:r w:rsidR="00D06519">
        <w:rPr>
          <w:rFonts w:eastAsia="Times New Roman" w:cs="Times New Roman"/>
          <w:szCs w:val="24"/>
          <w:lang w:eastAsia="ru-RU"/>
        </w:rPr>
        <w:t xml:space="preserve"> Ханты-Мансийск, ул. Мира, 52, т</w:t>
      </w:r>
      <w:r w:rsidRPr="0025194F">
        <w:rPr>
          <w:rFonts w:eastAsia="Times New Roman" w:cs="Times New Roman"/>
          <w:szCs w:val="24"/>
          <w:lang w:eastAsia="ru-RU"/>
        </w:rPr>
        <w:t>ел.</w:t>
      </w:r>
      <w:r w:rsidR="00A748A7">
        <w:rPr>
          <w:rFonts w:eastAsia="Times New Roman" w:cs="Times New Roman"/>
          <w:szCs w:val="24"/>
          <w:lang w:eastAsia="ru-RU"/>
        </w:rPr>
        <w:t>/факс</w:t>
      </w:r>
      <w:r w:rsidRPr="0025194F">
        <w:rPr>
          <w:rFonts w:eastAsia="Times New Roman" w:cs="Times New Roman"/>
          <w:szCs w:val="24"/>
          <w:lang w:eastAsia="ru-RU"/>
        </w:rPr>
        <w:t xml:space="preserve"> 32-93-88.</w:t>
      </w:r>
    </w:p>
    <w:p w:rsidR="003B07DA" w:rsidRDefault="00AE7AD9" w:rsidP="00941E51">
      <w:pPr>
        <w:tabs>
          <w:tab w:val="left" w:pos="-709"/>
        </w:tabs>
        <w:ind w:left="-709"/>
        <w:jc w:val="both"/>
        <w:rPr>
          <w:rFonts w:eastAsia="Times New Roman" w:cs="Times New Roman"/>
          <w:szCs w:val="24"/>
          <w:lang w:eastAsia="ru-RU"/>
        </w:rPr>
      </w:pPr>
      <w:hyperlink r:id="rId7" w:history="1">
        <w:r w:rsidR="00830322" w:rsidRPr="00FA1ACB">
          <w:rPr>
            <w:rStyle w:val="a4"/>
            <w:rFonts w:eastAsia="Times New Roman" w:cs="Times New Roman"/>
            <w:szCs w:val="24"/>
            <w:lang w:val="en-US" w:eastAsia="ru-RU"/>
          </w:rPr>
          <w:t>www</w:t>
        </w:r>
        <w:r w:rsidR="00830322" w:rsidRPr="00743DC0">
          <w:rPr>
            <w:rStyle w:val="a4"/>
            <w:rFonts w:eastAsia="Times New Roman" w:cs="Times New Roman"/>
            <w:szCs w:val="24"/>
            <w:lang w:eastAsia="ru-RU"/>
          </w:rPr>
          <w:t>.</w:t>
        </w:r>
        <w:r w:rsidR="00830322" w:rsidRPr="00FA1ACB">
          <w:rPr>
            <w:rStyle w:val="a4"/>
            <w:rFonts w:eastAsia="Times New Roman" w:cs="Times New Roman"/>
            <w:szCs w:val="24"/>
            <w:lang w:val="en-US" w:eastAsia="ru-RU"/>
          </w:rPr>
          <w:t>lylyngsoyum</w:t>
        </w:r>
        <w:r w:rsidR="00830322" w:rsidRPr="00743DC0">
          <w:rPr>
            <w:rStyle w:val="a4"/>
            <w:rFonts w:eastAsia="Times New Roman" w:cs="Times New Roman"/>
            <w:szCs w:val="24"/>
            <w:lang w:eastAsia="ru-RU"/>
          </w:rPr>
          <w:t>.</w:t>
        </w:r>
        <w:r w:rsidR="00830322" w:rsidRPr="00FA1ACB">
          <w:rPr>
            <w:rStyle w:val="a4"/>
            <w:rFonts w:eastAsia="Times New Roman" w:cs="Times New Roman"/>
            <w:szCs w:val="24"/>
            <w:lang w:val="en-US" w:eastAsia="ru-RU"/>
          </w:rPr>
          <w:t>ru</w:t>
        </w:r>
      </w:hyperlink>
      <w:r w:rsidR="00830322" w:rsidRPr="00743DC0">
        <w:rPr>
          <w:rFonts w:eastAsia="Times New Roman" w:cs="Times New Roman"/>
          <w:szCs w:val="24"/>
          <w:lang w:eastAsia="ru-RU"/>
        </w:rPr>
        <w:t xml:space="preserve">  </w:t>
      </w:r>
      <w:r w:rsidR="004E48A4" w:rsidRPr="00743DC0">
        <w:rPr>
          <w:rFonts w:eastAsia="Times New Roman" w:cs="Times New Roman"/>
          <w:szCs w:val="24"/>
          <w:lang w:eastAsia="ru-RU"/>
        </w:rPr>
        <w:t xml:space="preserve">          </w:t>
      </w:r>
      <w:r w:rsidR="00830322">
        <w:rPr>
          <w:rFonts w:eastAsia="Times New Roman" w:cs="Times New Roman"/>
          <w:szCs w:val="24"/>
          <w:lang w:val="en-US" w:eastAsia="ru-RU"/>
        </w:rPr>
        <w:t>e</w:t>
      </w:r>
      <w:r w:rsidR="00830322" w:rsidRPr="00743DC0">
        <w:rPr>
          <w:rFonts w:eastAsia="Times New Roman" w:cs="Times New Roman"/>
          <w:szCs w:val="24"/>
          <w:lang w:eastAsia="ru-RU"/>
        </w:rPr>
        <w:t>-</w:t>
      </w:r>
      <w:r w:rsidR="00830322">
        <w:rPr>
          <w:rFonts w:eastAsia="Times New Roman" w:cs="Times New Roman"/>
          <w:szCs w:val="24"/>
          <w:lang w:val="en-US" w:eastAsia="ru-RU"/>
        </w:rPr>
        <w:t>mail</w:t>
      </w:r>
      <w:r w:rsidR="00830322" w:rsidRPr="00743DC0">
        <w:rPr>
          <w:rFonts w:eastAsia="Times New Roman" w:cs="Times New Roman"/>
          <w:szCs w:val="24"/>
          <w:lang w:eastAsia="ru-RU"/>
        </w:rPr>
        <w:t xml:space="preserve">:  </w:t>
      </w:r>
      <w:hyperlink r:id="rId8" w:history="1">
        <w:r w:rsidR="00830322" w:rsidRPr="00FA1ACB">
          <w:rPr>
            <w:rStyle w:val="a4"/>
            <w:rFonts w:eastAsia="Times New Roman" w:cs="Times New Roman"/>
            <w:szCs w:val="24"/>
            <w:lang w:val="en-US" w:eastAsia="ru-RU"/>
          </w:rPr>
          <w:t>lylyngsoyum</w:t>
        </w:r>
        <w:r w:rsidR="00830322" w:rsidRPr="00743DC0">
          <w:rPr>
            <w:rStyle w:val="a4"/>
            <w:rFonts w:eastAsia="Times New Roman" w:cs="Times New Roman"/>
            <w:szCs w:val="24"/>
            <w:lang w:eastAsia="ru-RU"/>
          </w:rPr>
          <w:t>@</w:t>
        </w:r>
        <w:r w:rsidR="00830322" w:rsidRPr="00FA1ACB">
          <w:rPr>
            <w:rStyle w:val="a4"/>
            <w:rFonts w:eastAsia="Times New Roman" w:cs="Times New Roman"/>
            <w:szCs w:val="24"/>
            <w:lang w:val="en-US" w:eastAsia="ru-RU"/>
          </w:rPr>
          <w:t>yandex</w:t>
        </w:r>
        <w:r w:rsidR="00830322" w:rsidRPr="00743DC0">
          <w:rPr>
            <w:rStyle w:val="a4"/>
            <w:rFonts w:eastAsia="Times New Roman" w:cs="Times New Roman"/>
            <w:szCs w:val="24"/>
            <w:lang w:eastAsia="ru-RU"/>
          </w:rPr>
          <w:t>.</w:t>
        </w:r>
        <w:proofErr w:type="spellStart"/>
        <w:r w:rsidR="00830322" w:rsidRPr="00FA1ACB">
          <w:rPr>
            <w:rStyle w:val="a4"/>
            <w:rFonts w:eastAsia="Times New Roman" w:cs="Times New Roman"/>
            <w:szCs w:val="24"/>
            <w:lang w:val="en-US" w:eastAsia="ru-RU"/>
          </w:rPr>
          <w:t>ru</w:t>
        </w:r>
        <w:proofErr w:type="spellEnd"/>
      </w:hyperlink>
      <w:r w:rsidR="00830322" w:rsidRPr="00743DC0">
        <w:rPr>
          <w:rFonts w:eastAsia="Times New Roman" w:cs="Times New Roman"/>
          <w:szCs w:val="24"/>
          <w:lang w:eastAsia="ru-RU"/>
        </w:rPr>
        <w:t xml:space="preserve"> </w:t>
      </w:r>
    </w:p>
    <w:p w:rsidR="00F012AC" w:rsidRPr="00743DC0" w:rsidRDefault="00F012AC" w:rsidP="00941E51">
      <w:pPr>
        <w:tabs>
          <w:tab w:val="left" w:pos="-709"/>
        </w:tabs>
        <w:ind w:left="-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Кураторы выставки – конкурса: Молданова Галина Сергеевна, Гаврильчик Раиса Мартыновна.</w:t>
      </w:r>
    </w:p>
    <w:p w:rsidR="003B07DA" w:rsidRPr="00743DC0" w:rsidRDefault="003B07DA" w:rsidP="00941E51">
      <w:pPr>
        <w:tabs>
          <w:tab w:val="left" w:pos="-709"/>
        </w:tabs>
        <w:ind w:left="-709"/>
        <w:jc w:val="both"/>
        <w:rPr>
          <w:rFonts w:eastAsia="Times New Roman" w:cs="Times New Roman"/>
          <w:szCs w:val="24"/>
          <w:lang w:eastAsia="ru-RU"/>
        </w:rPr>
      </w:pPr>
    </w:p>
    <w:p w:rsidR="003B07DA" w:rsidRPr="00743DC0" w:rsidRDefault="003B07DA" w:rsidP="00511B52">
      <w:pPr>
        <w:ind w:left="-709"/>
        <w:jc w:val="both"/>
        <w:rPr>
          <w:rFonts w:eastAsia="Times New Roman" w:cs="Times New Roman"/>
          <w:szCs w:val="24"/>
          <w:lang w:eastAsia="ru-RU"/>
        </w:rPr>
      </w:pPr>
    </w:p>
    <w:p w:rsidR="003B07DA" w:rsidRDefault="003B07DA" w:rsidP="00511B52">
      <w:pPr>
        <w:ind w:left="-709"/>
        <w:jc w:val="both"/>
        <w:rPr>
          <w:rFonts w:eastAsia="Times New Roman" w:cs="Times New Roman"/>
          <w:szCs w:val="24"/>
          <w:lang w:eastAsia="ru-RU"/>
        </w:rPr>
      </w:pPr>
    </w:p>
    <w:p w:rsidR="00A87BBF" w:rsidRPr="00743DC0" w:rsidRDefault="00A87BBF" w:rsidP="00511B52">
      <w:pPr>
        <w:ind w:left="-709"/>
        <w:jc w:val="both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3"/>
        <w:gridCol w:w="4281"/>
      </w:tblGrid>
      <w:tr w:rsidR="00A87BBF" w:rsidRPr="009D0BA7" w:rsidTr="00406716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BBF" w:rsidRPr="001D7C92" w:rsidRDefault="00A87BBF" w:rsidP="00406716">
            <w:pPr>
              <w:widowControl w:val="0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1D7C92">
              <w:rPr>
                <w:rFonts w:eastAsia="Times New Roman" w:cs="Times New Roman"/>
                <w:szCs w:val="24"/>
                <w:lang w:eastAsia="ru-RU"/>
              </w:rPr>
              <w:t>Приложение 1.</w:t>
            </w:r>
          </w:p>
          <w:p w:rsidR="00A87BBF" w:rsidRPr="009D0BA7" w:rsidRDefault="00A87BBF" w:rsidP="00406716">
            <w:pPr>
              <w:widowControl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D0BA7">
              <w:rPr>
                <w:rFonts w:eastAsia="Times New Roman" w:cs="Times New Roman"/>
                <w:b/>
                <w:szCs w:val="24"/>
                <w:lang w:eastAsia="ru-RU"/>
              </w:rPr>
              <w:t>Заявка</w:t>
            </w:r>
          </w:p>
          <w:p w:rsidR="00A87BBF" w:rsidRPr="009D0BA7" w:rsidRDefault="00A87BBF" w:rsidP="00406716">
            <w:pPr>
              <w:autoSpaceDE w:val="0"/>
              <w:autoSpaceDN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 участие</w:t>
            </w:r>
            <w:r w:rsidRPr="009D0BA7">
              <w:rPr>
                <w:rFonts w:eastAsia="Times New Roman" w:cs="Times New Roman"/>
                <w:szCs w:val="24"/>
                <w:lang w:eastAsia="ru-RU"/>
              </w:rPr>
              <w:t xml:space="preserve"> в выставке-конкурсе детского творчества</w:t>
            </w:r>
          </w:p>
          <w:p w:rsidR="00A87BBF" w:rsidRPr="009D0BA7" w:rsidRDefault="00A87BBF" w:rsidP="00406716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«Живой мир тайги в сказаниях Югры</w:t>
            </w:r>
            <w:r w:rsidRPr="009D0BA7">
              <w:rPr>
                <w:rFonts w:eastAsia="Times New Roman" w:cs="Times New Roman"/>
                <w:b/>
                <w:szCs w:val="24"/>
                <w:lang w:eastAsia="ru-RU"/>
              </w:rPr>
              <w:t>»</w:t>
            </w:r>
          </w:p>
          <w:p w:rsidR="00A87BBF" w:rsidRPr="009D0BA7" w:rsidRDefault="00A87BBF" w:rsidP="00406716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A87BBF" w:rsidRPr="009D0BA7" w:rsidTr="004067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F" w:rsidRPr="009D0BA7" w:rsidRDefault="00A87BBF" w:rsidP="00406716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D0BA7">
              <w:rPr>
                <w:rFonts w:eastAsia="Times New Roman" w:cs="Times New Roman"/>
                <w:szCs w:val="24"/>
                <w:lang w:eastAsia="ru-RU"/>
              </w:rPr>
              <w:t>Фамилия, имя автора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F" w:rsidRPr="009D0BA7" w:rsidRDefault="00A87BBF" w:rsidP="00406716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A87BBF" w:rsidRPr="009D0BA7" w:rsidRDefault="00A87BBF" w:rsidP="00406716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7BBF" w:rsidRPr="009D0BA7" w:rsidTr="00406716">
        <w:tc>
          <w:tcPr>
            <w:tcW w:w="4785" w:type="dxa"/>
            <w:tcBorders>
              <w:top w:val="single" w:sz="4" w:space="0" w:color="auto"/>
            </w:tcBorders>
          </w:tcPr>
          <w:p w:rsidR="00A87BBF" w:rsidRPr="009D0BA7" w:rsidRDefault="00A87BBF" w:rsidP="00406716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D0BA7">
              <w:rPr>
                <w:rFonts w:eastAsia="Times New Roman" w:cs="Times New Roman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A87BBF" w:rsidRPr="009D0BA7" w:rsidRDefault="00A87BBF" w:rsidP="00406716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A87BBF" w:rsidRPr="009D0BA7" w:rsidRDefault="00A87BBF" w:rsidP="00406716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7BBF" w:rsidRPr="009D0BA7" w:rsidTr="00406716">
        <w:tc>
          <w:tcPr>
            <w:tcW w:w="4785" w:type="dxa"/>
          </w:tcPr>
          <w:p w:rsidR="00A87BBF" w:rsidRPr="009D0BA7" w:rsidRDefault="00A87BBF" w:rsidP="00406716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D0BA7">
              <w:rPr>
                <w:rFonts w:eastAsia="Times New Roman" w:cs="Times New Roman"/>
                <w:szCs w:val="24"/>
                <w:lang w:eastAsia="ru-RU"/>
              </w:rPr>
              <w:t>Возраст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автора</w:t>
            </w:r>
          </w:p>
        </w:tc>
        <w:tc>
          <w:tcPr>
            <w:tcW w:w="4786" w:type="dxa"/>
          </w:tcPr>
          <w:p w:rsidR="00A87BBF" w:rsidRPr="009D0BA7" w:rsidRDefault="00A87BBF" w:rsidP="00406716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A87BBF" w:rsidRPr="009D0BA7" w:rsidRDefault="00A87BBF" w:rsidP="00406716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7BBF" w:rsidRPr="009D0BA7" w:rsidTr="00406716">
        <w:tc>
          <w:tcPr>
            <w:tcW w:w="4785" w:type="dxa"/>
          </w:tcPr>
          <w:p w:rsidR="00A87BBF" w:rsidRPr="009D0BA7" w:rsidRDefault="00A87BBF" w:rsidP="00406716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D0BA7">
              <w:rPr>
                <w:rFonts w:eastAsia="Times New Roman" w:cs="Times New Roman"/>
                <w:szCs w:val="24"/>
                <w:lang w:eastAsia="ru-RU"/>
              </w:rPr>
              <w:t>Номинация</w:t>
            </w:r>
          </w:p>
        </w:tc>
        <w:tc>
          <w:tcPr>
            <w:tcW w:w="4786" w:type="dxa"/>
          </w:tcPr>
          <w:p w:rsidR="00A87BBF" w:rsidRPr="009D0BA7" w:rsidRDefault="00A87BBF" w:rsidP="00406716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A87BBF" w:rsidRPr="009D0BA7" w:rsidRDefault="00A87BBF" w:rsidP="00406716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7BBF" w:rsidRPr="009D0BA7" w:rsidTr="00406716">
        <w:tc>
          <w:tcPr>
            <w:tcW w:w="4785" w:type="dxa"/>
          </w:tcPr>
          <w:p w:rsidR="00A87BBF" w:rsidRPr="009D0BA7" w:rsidRDefault="00A87BBF" w:rsidP="00406716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D0BA7">
              <w:rPr>
                <w:rFonts w:eastAsia="Times New Roman" w:cs="Times New Roman"/>
                <w:szCs w:val="24"/>
                <w:lang w:eastAsia="ru-RU"/>
              </w:rPr>
              <w:t>Название работы</w:t>
            </w:r>
          </w:p>
        </w:tc>
        <w:tc>
          <w:tcPr>
            <w:tcW w:w="4786" w:type="dxa"/>
          </w:tcPr>
          <w:p w:rsidR="00A87BBF" w:rsidRPr="009D0BA7" w:rsidRDefault="00A87BBF" w:rsidP="00406716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A87BBF" w:rsidRPr="009D0BA7" w:rsidRDefault="00A87BBF" w:rsidP="00406716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7BBF" w:rsidRPr="009D0BA7" w:rsidTr="00406716">
        <w:tc>
          <w:tcPr>
            <w:tcW w:w="4785" w:type="dxa"/>
          </w:tcPr>
          <w:p w:rsidR="00A87BBF" w:rsidRPr="009D0BA7" w:rsidRDefault="00A87BBF" w:rsidP="00406716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D0BA7">
              <w:rPr>
                <w:rFonts w:eastAsia="Times New Roman" w:cs="Times New Roman"/>
                <w:szCs w:val="24"/>
                <w:lang w:eastAsia="ru-RU"/>
              </w:rPr>
              <w:t xml:space="preserve">Произведение </w:t>
            </w:r>
          </w:p>
        </w:tc>
        <w:tc>
          <w:tcPr>
            <w:tcW w:w="4786" w:type="dxa"/>
          </w:tcPr>
          <w:p w:rsidR="00A87BBF" w:rsidRPr="009D0BA7" w:rsidRDefault="00A87BBF" w:rsidP="00406716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A87BBF" w:rsidRPr="009D0BA7" w:rsidRDefault="00A87BBF" w:rsidP="00406716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7BBF" w:rsidRPr="009D0BA7" w:rsidTr="00406716">
        <w:tc>
          <w:tcPr>
            <w:tcW w:w="4785" w:type="dxa"/>
          </w:tcPr>
          <w:p w:rsidR="00A87BBF" w:rsidRPr="009D0BA7" w:rsidRDefault="00A87BBF" w:rsidP="00406716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Ф.И.О руководителя (полностью</w:t>
            </w:r>
            <w:r w:rsidR="00AE7AD9">
              <w:rPr>
                <w:rFonts w:eastAsia="Times New Roman" w:cs="Times New Roman"/>
                <w:szCs w:val="24"/>
                <w:lang w:eastAsia="ru-RU"/>
              </w:rPr>
              <w:t>, без сокращений</w:t>
            </w:r>
            <w:bookmarkStart w:id="0" w:name="_GoBack"/>
            <w:bookmarkEnd w:id="0"/>
            <w:r>
              <w:rPr>
                <w:rFonts w:eastAsia="Times New Roman" w:cs="Times New Roman"/>
                <w:szCs w:val="24"/>
                <w:lang w:eastAsia="ru-RU"/>
              </w:rPr>
              <w:t>), телефон</w:t>
            </w:r>
          </w:p>
        </w:tc>
        <w:tc>
          <w:tcPr>
            <w:tcW w:w="4786" w:type="dxa"/>
          </w:tcPr>
          <w:p w:rsidR="00A87BBF" w:rsidRPr="009D0BA7" w:rsidRDefault="00A87BBF" w:rsidP="00406716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A87BBF" w:rsidRPr="009D0BA7" w:rsidRDefault="00A87BBF" w:rsidP="00406716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7BBF" w:rsidRPr="009D0BA7" w:rsidTr="00406716">
        <w:tc>
          <w:tcPr>
            <w:tcW w:w="4785" w:type="dxa"/>
          </w:tcPr>
          <w:p w:rsidR="00A87BBF" w:rsidRPr="009D0BA7" w:rsidRDefault="00A87BBF" w:rsidP="00406716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D0BA7">
              <w:rPr>
                <w:rFonts w:eastAsia="Times New Roman" w:cs="Times New Roman"/>
                <w:szCs w:val="24"/>
                <w:lang w:eastAsia="ru-RU"/>
              </w:rPr>
              <w:t>Техника исполнения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/ жанр работы</w:t>
            </w:r>
          </w:p>
        </w:tc>
        <w:tc>
          <w:tcPr>
            <w:tcW w:w="4786" w:type="dxa"/>
          </w:tcPr>
          <w:p w:rsidR="00A87BBF" w:rsidRPr="009D0BA7" w:rsidRDefault="00A87BBF" w:rsidP="00406716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A87BBF" w:rsidRPr="009D0BA7" w:rsidRDefault="00A87BBF" w:rsidP="00406716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87BBF" w:rsidRPr="009D0BA7" w:rsidTr="00406716">
        <w:tc>
          <w:tcPr>
            <w:tcW w:w="4785" w:type="dxa"/>
          </w:tcPr>
          <w:p w:rsidR="00A87BBF" w:rsidRPr="009D0BA7" w:rsidRDefault="00A87BBF" w:rsidP="00406716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D0BA7">
              <w:rPr>
                <w:rFonts w:eastAsia="Times New Roman" w:cs="Times New Roman"/>
                <w:szCs w:val="24"/>
                <w:lang w:eastAsia="ru-RU"/>
              </w:rPr>
              <w:t>Основной материал, используемый в работе</w:t>
            </w:r>
          </w:p>
        </w:tc>
        <w:tc>
          <w:tcPr>
            <w:tcW w:w="4786" w:type="dxa"/>
          </w:tcPr>
          <w:p w:rsidR="00A87BBF" w:rsidRPr="009D0BA7" w:rsidRDefault="00A87BBF" w:rsidP="00406716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A87BBF" w:rsidRPr="009D0BA7" w:rsidRDefault="00A87BBF" w:rsidP="00406716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949A9" w:rsidRPr="009D0BA7" w:rsidTr="00406716">
        <w:tc>
          <w:tcPr>
            <w:tcW w:w="4785" w:type="dxa"/>
          </w:tcPr>
          <w:p w:rsidR="007949A9" w:rsidRDefault="007949A9" w:rsidP="00406716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Электронная почта (для отправки сертификата)</w:t>
            </w:r>
          </w:p>
          <w:p w:rsidR="007949A9" w:rsidRPr="009D0BA7" w:rsidRDefault="007949A9" w:rsidP="00406716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7949A9" w:rsidRPr="009D0BA7" w:rsidRDefault="007949A9" w:rsidP="00406716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A87BBF" w:rsidRPr="009D0BA7" w:rsidRDefault="00A87BBF" w:rsidP="00A87BBF">
      <w:pPr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:rsidR="00A87BBF" w:rsidRPr="009D0BA7" w:rsidRDefault="00A87BBF" w:rsidP="00A87BBF">
      <w:pPr>
        <w:autoSpaceDE w:val="0"/>
        <w:autoSpaceDN w:val="0"/>
        <w:rPr>
          <w:rFonts w:eastAsia="Times New Roman" w:cs="Times New Roman"/>
          <w:szCs w:val="24"/>
          <w:lang w:eastAsia="ru-RU"/>
        </w:rPr>
      </w:pPr>
    </w:p>
    <w:p w:rsidR="00A87BBF" w:rsidRPr="009D0BA7" w:rsidRDefault="00A87BBF" w:rsidP="00A87BBF">
      <w:pPr>
        <w:autoSpaceDE w:val="0"/>
        <w:autoSpaceDN w:val="0"/>
        <w:rPr>
          <w:rFonts w:eastAsia="Times New Roman" w:cs="Times New Roman"/>
          <w:szCs w:val="24"/>
          <w:lang w:eastAsia="ru-RU"/>
        </w:rPr>
      </w:pPr>
      <w:r w:rsidRPr="009D0BA7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                 </w:t>
      </w:r>
      <w:r>
        <w:rPr>
          <w:rFonts w:eastAsia="Times New Roman" w:cs="Times New Roman"/>
          <w:szCs w:val="24"/>
          <w:lang w:eastAsia="ru-RU"/>
        </w:rPr>
        <w:t xml:space="preserve">                </w:t>
      </w:r>
      <w:r w:rsidRPr="009D0BA7">
        <w:rPr>
          <w:rFonts w:eastAsia="Times New Roman" w:cs="Times New Roman"/>
          <w:szCs w:val="24"/>
          <w:lang w:eastAsia="ru-RU"/>
        </w:rPr>
        <w:t xml:space="preserve">  «___»____________201</w:t>
      </w:r>
      <w:r>
        <w:rPr>
          <w:rFonts w:eastAsia="Times New Roman" w:cs="Times New Roman"/>
          <w:szCs w:val="24"/>
          <w:lang w:eastAsia="ru-RU"/>
        </w:rPr>
        <w:t>5</w:t>
      </w:r>
      <w:r w:rsidRPr="009D0BA7">
        <w:rPr>
          <w:rFonts w:eastAsia="Times New Roman" w:cs="Times New Roman"/>
          <w:szCs w:val="24"/>
          <w:lang w:eastAsia="ru-RU"/>
        </w:rPr>
        <w:t xml:space="preserve"> г.                                                      </w:t>
      </w:r>
    </w:p>
    <w:p w:rsidR="00A87BBF" w:rsidRPr="009D0BA7" w:rsidRDefault="00A87BBF" w:rsidP="00A87BBF">
      <w:pPr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:rsidR="00D12824" w:rsidRPr="00743DC0" w:rsidRDefault="00D12824"/>
    <w:sectPr w:rsidR="00D12824" w:rsidRPr="00743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7829"/>
    <w:multiLevelType w:val="hybridMultilevel"/>
    <w:tmpl w:val="94E6CB74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0F515527"/>
    <w:multiLevelType w:val="hybridMultilevel"/>
    <w:tmpl w:val="E1B0A454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5D683567"/>
    <w:multiLevelType w:val="hybridMultilevel"/>
    <w:tmpl w:val="C6F2B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16CD4"/>
    <w:multiLevelType w:val="hybridMultilevel"/>
    <w:tmpl w:val="864238DC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B5"/>
    <w:rsid w:val="00010346"/>
    <w:rsid w:val="000375BC"/>
    <w:rsid w:val="00210F62"/>
    <w:rsid w:val="002443B5"/>
    <w:rsid w:val="00314914"/>
    <w:rsid w:val="0031540A"/>
    <w:rsid w:val="003A0731"/>
    <w:rsid w:val="003B07DA"/>
    <w:rsid w:val="00400B29"/>
    <w:rsid w:val="0046577D"/>
    <w:rsid w:val="004E2B3A"/>
    <w:rsid w:val="004E48A4"/>
    <w:rsid w:val="0051192E"/>
    <w:rsid w:val="00511B52"/>
    <w:rsid w:val="005C50F7"/>
    <w:rsid w:val="006C1C42"/>
    <w:rsid w:val="00734981"/>
    <w:rsid w:val="00743DC0"/>
    <w:rsid w:val="007949A9"/>
    <w:rsid w:val="0079734C"/>
    <w:rsid w:val="008174BE"/>
    <w:rsid w:val="00830322"/>
    <w:rsid w:val="008565DC"/>
    <w:rsid w:val="008814D1"/>
    <w:rsid w:val="008E5156"/>
    <w:rsid w:val="00941E51"/>
    <w:rsid w:val="009C094D"/>
    <w:rsid w:val="009D623C"/>
    <w:rsid w:val="009F2CC3"/>
    <w:rsid w:val="00A07312"/>
    <w:rsid w:val="00A14D9C"/>
    <w:rsid w:val="00A748A7"/>
    <w:rsid w:val="00A87BBF"/>
    <w:rsid w:val="00AE7AD9"/>
    <w:rsid w:val="00BA579D"/>
    <w:rsid w:val="00BE57D5"/>
    <w:rsid w:val="00D06519"/>
    <w:rsid w:val="00D12824"/>
    <w:rsid w:val="00D9713C"/>
    <w:rsid w:val="00DF1520"/>
    <w:rsid w:val="00E13D09"/>
    <w:rsid w:val="00E25F02"/>
    <w:rsid w:val="00EE5FA9"/>
    <w:rsid w:val="00F012AC"/>
    <w:rsid w:val="00F46358"/>
    <w:rsid w:val="00F5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5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E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03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5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E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03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lyngsoyum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ylyngsoyu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ylyngsoyum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Лылынг союм</Company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54</cp:revision>
  <cp:lastPrinted>2015-03-16T05:42:00Z</cp:lastPrinted>
  <dcterms:created xsi:type="dcterms:W3CDTF">2015-03-02T07:20:00Z</dcterms:created>
  <dcterms:modified xsi:type="dcterms:W3CDTF">2015-04-01T12:01:00Z</dcterms:modified>
</cp:coreProperties>
</file>