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91" w:rsidRDefault="00127A91" w:rsidP="000C22A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Добавляем информацию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дорабатываем доклады. </w:t>
      </w:r>
    </w:p>
    <w:p w:rsidR="00127A91" w:rsidRDefault="00127A91" w:rsidP="000C2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ознакомьтесь с информацией по конкурсам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ыбираем номинацию и принимаем участие. </w:t>
      </w:r>
    </w:p>
    <w:p w:rsidR="000C22A6" w:rsidRPr="000C22A6" w:rsidRDefault="000C22A6" w:rsidP="000C22A6">
      <w:pPr>
        <w:rPr>
          <w:rFonts w:ascii="Times New Roman" w:hAnsi="Times New Roman" w:cs="Times New Roman"/>
          <w:sz w:val="24"/>
          <w:szCs w:val="24"/>
        </w:rPr>
      </w:pPr>
      <w:r w:rsidRPr="000C22A6">
        <w:rPr>
          <w:rFonts w:ascii="Times New Roman" w:hAnsi="Times New Roman" w:cs="Times New Roman"/>
          <w:sz w:val="24"/>
          <w:szCs w:val="24"/>
        </w:rPr>
        <w:t xml:space="preserve">Продолжается заявочная кампания Окружного конкурса детского и юношеского творчества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2A6">
        <w:rPr>
          <w:rFonts w:ascii="Times New Roman" w:hAnsi="Times New Roman" w:cs="Times New Roman"/>
          <w:sz w:val="24"/>
          <w:szCs w:val="24"/>
        </w:rPr>
        <w:t xml:space="preserve">«Легенды </w:t>
      </w:r>
      <w:proofErr w:type="spellStart"/>
      <w:r w:rsidRPr="000C22A6">
        <w:rPr>
          <w:rFonts w:ascii="Times New Roman" w:hAnsi="Times New Roman" w:cs="Times New Roman"/>
          <w:sz w:val="24"/>
          <w:szCs w:val="24"/>
        </w:rPr>
        <w:t>Торум</w:t>
      </w:r>
      <w:proofErr w:type="spellEnd"/>
      <w:r w:rsidRPr="000C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A6">
        <w:rPr>
          <w:rFonts w:ascii="Times New Roman" w:hAnsi="Times New Roman" w:cs="Times New Roman"/>
          <w:sz w:val="24"/>
          <w:szCs w:val="24"/>
        </w:rPr>
        <w:t>Маа</w:t>
      </w:r>
      <w:proofErr w:type="spellEnd"/>
      <w:r w:rsidRPr="000C22A6">
        <w:rPr>
          <w:rFonts w:ascii="Times New Roman" w:hAnsi="Times New Roman" w:cs="Times New Roman"/>
          <w:sz w:val="24"/>
          <w:szCs w:val="24"/>
        </w:rPr>
        <w:t>»</w:t>
      </w:r>
    </w:p>
    <w:p w:rsidR="000C22A6" w:rsidRPr="000C22A6" w:rsidRDefault="000C22A6" w:rsidP="000C22A6">
      <w:pPr>
        <w:rPr>
          <w:rFonts w:ascii="Times New Roman" w:hAnsi="Times New Roman" w:cs="Times New Roman"/>
          <w:sz w:val="24"/>
          <w:szCs w:val="24"/>
        </w:rPr>
      </w:pPr>
      <w:r w:rsidRPr="000C22A6">
        <w:rPr>
          <w:rFonts w:ascii="Times New Roman" w:hAnsi="Times New Roman" w:cs="Times New Roman"/>
          <w:sz w:val="24"/>
          <w:szCs w:val="24"/>
        </w:rPr>
        <w:t>Номинации конкурса:</w:t>
      </w:r>
    </w:p>
    <w:p w:rsidR="000C22A6" w:rsidRPr="000C22A6" w:rsidRDefault="000C22A6" w:rsidP="000C22A6">
      <w:pPr>
        <w:rPr>
          <w:rFonts w:ascii="Times New Roman" w:hAnsi="Times New Roman" w:cs="Times New Roman"/>
          <w:sz w:val="24"/>
          <w:szCs w:val="24"/>
        </w:rPr>
      </w:pPr>
      <w:r w:rsidRPr="000C22A6">
        <w:rPr>
          <w:rFonts w:ascii="Times New Roman" w:hAnsi="Times New Roman" w:cs="Times New Roman"/>
          <w:sz w:val="24"/>
          <w:szCs w:val="24"/>
        </w:rPr>
        <w:t>– литературное творчество «Золотые перышки»: стихи или проза;</w:t>
      </w:r>
    </w:p>
    <w:p w:rsidR="000C22A6" w:rsidRPr="000C22A6" w:rsidRDefault="000C22A6" w:rsidP="000C22A6">
      <w:pPr>
        <w:rPr>
          <w:rFonts w:ascii="Times New Roman" w:hAnsi="Times New Roman" w:cs="Times New Roman"/>
          <w:sz w:val="24"/>
          <w:szCs w:val="24"/>
        </w:rPr>
      </w:pPr>
      <w:r w:rsidRPr="000C22A6">
        <w:rPr>
          <w:rFonts w:ascii="Times New Roman" w:hAnsi="Times New Roman" w:cs="Times New Roman"/>
          <w:sz w:val="24"/>
          <w:szCs w:val="24"/>
        </w:rPr>
        <w:t>– фотография «</w:t>
      </w:r>
      <w:proofErr w:type="spellStart"/>
      <w:r w:rsidRPr="000C22A6">
        <w:rPr>
          <w:rFonts w:ascii="Times New Roman" w:hAnsi="Times New Roman" w:cs="Times New Roman"/>
          <w:sz w:val="24"/>
          <w:szCs w:val="24"/>
        </w:rPr>
        <w:t>ЭтноФото</w:t>
      </w:r>
      <w:proofErr w:type="spellEnd"/>
      <w:r w:rsidRPr="000C22A6">
        <w:rPr>
          <w:rFonts w:ascii="Times New Roman" w:hAnsi="Times New Roman" w:cs="Times New Roman"/>
          <w:sz w:val="24"/>
          <w:szCs w:val="24"/>
        </w:rPr>
        <w:t>»;</w:t>
      </w:r>
    </w:p>
    <w:p w:rsidR="000C22A6" w:rsidRPr="000C22A6" w:rsidRDefault="000C22A6" w:rsidP="000C22A6">
      <w:pPr>
        <w:rPr>
          <w:rFonts w:ascii="Times New Roman" w:hAnsi="Times New Roman" w:cs="Times New Roman"/>
          <w:sz w:val="24"/>
          <w:szCs w:val="24"/>
        </w:rPr>
      </w:pPr>
      <w:r w:rsidRPr="000C22A6">
        <w:rPr>
          <w:rFonts w:ascii="Times New Roman" w:hAnsi="Times New Roman" w:cs="Times New Roman"/>
          <w:sz w:val="24"/>
          <w:szCs w:val="24"/>
        </w:rPr>
        <w:t>– изобразительное искусство «Легенды о лесном народе»: живопись и графика;</w:t>
      </w:r>
    </w:p>
    <w:p w:rsidR="000C22A6" w:rsidRPr="000C22A6" w:rsidRDefault="000C22A6" w:rsidP="000C22A6">
      <w:pPr>
        <w:rPr>
          <w:rFonts w:ascii="Times New Roman" w:hAnsi="Times New Roman" w:cs="Times New Roman"/>
          <w:sz w:val="24"/>
          <w:szCs w:val="24"/>
        </w:rPr>
      </w:pPr>
      <w:r w:rsidRPr="000C22A6">
        <w:rPr>
          <w:rFonts w:ascii="Times New Roman" w:hAnsi="Times New Roman" w:cs="Times New Roman"/>
          <w:sz w:val="24"/>
          <w:szCs w:val="24"/>
        </w:rPr>
        <w:t>– декоративно-прикладное творчество и народные ремесла «Остров ремесел».</w:t>
      </w:r>
    </w:p>
    <w:p w:rsidR="000C22A6" w:rsidRPr="000C22A6" w:rsidRDefault="000C22A6" w:rsidP="000C22A6">
      <w:pPr>
        <w:rPr>
          <w:rFonts w:ascii="Times New Roman" w:hAnsi="Times New Roman" w:cs="Times New Roman"/>
          <w:sz w:val="24"/>
          <w:szCs w:val="24"/>
        </w:rPr>
      </w:pPr>
      <w:r w:rsidRPr="000C22A6">
        <w:rPr>
          <w:rFonts w:ascii="Times New Roman" w:hAnsi="Times New Roman" w:cs="Times New Roman"/>
          <w:sz w:val="24"/>
          <w:szCs w:val="24"/>
        </w:rPr>
        <w:t>Работы в номинациях «Изобразительное искусство», «Декоративно-прикладное творчество и народные ремесла» будут приниматься в музее «</w:t>
      </w:r>
      <w:proofErr w:type="spellStart"/>
      <w:r w:rsidRPr="000C22A6">
        <w:rPr>
          <w:rFonts w:ascii="Times New Roman" w:hAnsi="Times New Roman" w:cs="Times New Roman"/>
          <w:sz w:val="24"/>
          <w:szCs w:val="24"/>
        </w:rPr>
        <w:t>Торум</w:t>
      </w:r>
      <w:proofErr w:type="spellEnd"/>
      <w:r w:rsidRPr="000C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A6">
        <w:rPr>
          <w:rFonts w:ascii="Times New Roman" w:hAnsi="Times New Roman" w:cs="Times New Roman"/>
          <w:sz w:val="24"/>
          <w:szCs w:val="24"/>
        </w:rPr>
        <w:t>Маа</w:t>
      </w:r>
      <w:proofErr w:type="spellEnd"/>
      <w:r w:rsidRPr="000C22A6">
        <w:rPr>
          <w:rFonts w:ascii="Times New Roman" w:hAnsi="Times New Roman" w:cs="Times New Roman"/>
          <w:sz w:val="24"/>
          <w:szCs w:val="24"/>
        </w:rPr>
        <w:t>» после завершения неблагоприятного эпидемиологического периода. Мы сообщим Вам о сроках.</w:t>
      </w:r>
    </w:p>
    <w:p w:rsidR="00473047" w:rsidRDefault="000C22A6" w:rsidP="000C22A6">
      <w:pPr>
        <w:rPr>
          <w:rFonts w:ascii="Times New Roman" w:hAnsi="Times New Roman" w:cs="Times New Roman"/>
          <w:sz w:val="24"/>
          <w:szCs w:val="24"/>
        </w:rPr>
      </w:pPr>
      <w:r w:rsidRPr="000C22A6">
        <w:rPr>
          <w:rFonts w:ascii="Times New Roman" w:hAnsi="Times New Roman" w:cs="Times New Roman"/>
          <w:sz w:val="24"/>
          <w:szCs w:val="24"/>
        </w:rPr>
        <w:t xml:space="preserve">Подробная информация в Положении о  V Окружном конкурсе детского и юношеского творчества «Легенды </w:t>
      </w:r>
      <w:proofErr w:type="spellStart"/>
      <w:r w:rsidRPr="000C22A6">
        <w:rPr>
          <w:rFonts w:ascii="Times New Roman" w:hAnsi="Times New Roman" w:cs="Times New Roman"/>
          <w:sz w:val="24"/>
          <w:szCs w:val="24"/>
        </w:rPr>
        <w:t>Торум</w:t>
      </w:r>
      <w:proofErr w:type="spellEnd"/>
      <w:r w:rsidRPr="000C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A6">
        <w:rPr>
          <w:rFonts w:ascii="Times New Roman" w:hAnsi="Times New Roman" w:cs="Times New Roman"/>
          <w:sz w:val="24"/>
          <w:szCs w:val="24"/>
        </w:rPr>
        <w:t>Маа</w:t>
      </w:r>
      <w:proofErr w:type="spellEnd"/>
      <w:r w:rsidRPr="000C22A6">
        <w:rPr>
          <w:rFonts w:ascii="Times New Roman" w:hAnsi="Times New Roman" w:cs="Times New Roman"/>
          <w:sz w:val="24"/>
          <w:szCs w:val="24"/>
        </w:rPr>
        <w:t>».</w:t>
      </w:r>
    </w:p>
    <w:p w:rsidR="000C22A6" w:rsidRDefault="000C22A6" w:rsidP="000C22A6">
      <w:pPr>
        <w:rPr>
          <w:rFonts w:ascii="Times New Roman" w:hAnsi="Times New Roman" w:cs="Times New Roman"/>
          <w:sz w:val="24"/>
          <w:szCs w:val="24"/>
        </w:rPr>
      </w:pPr>
    </w:p>
    <w:p w:rsidR="000C22A6" w:rsidRDefault="000C22A6" w:rsidP="000C22A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2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дети, родители и педагогические работники! Продлены сроки проведения городского конкурса детского творчества "Живой мир тайги в сказаниях </w:t>
      </w:r>
      <w:proofErr w:type="spellStart"/>
      <w:r w:rsidRPr="000C2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Югры</w:t>
      </w:r>
      <w:proofErr w:type="spellEnd"/>
      <w:r w:rsidRPr="000C2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 Приём рабо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продлится до 15 мая 2020 года </w:t>
      </w:r>
      <w:r w:rsidRPr="000C2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включительно. Предварительная дата подведения итогов конкурса-24 мая 2020 года в 12.00 часов. Дополнительная информация</w:t>
      </w:r>
      <w:proofErr w:type="gramStart"/>
      <w:r w:rsidRPr="000C2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7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127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89505001701</w:t>
      </w:r>
    </w:p>
    <w:p w:rsidR="000C22A6" w:rsidRPr="00127A91" w:rsidRDefault="000C22A6" w:rsidP="000C22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конкурс принимаются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выполненные по </w:t>
      </w:r>
      <w:r w:rsidRPr="00127A91">
        <w:rPr>
          <w:rFonts w:ascii="Times New Roman" w:hAnsi="Times New Roman" w:cs="Times New Roman"/>
          <w:b/>
          <w:sz w:val="28"/>
          <w:szCs w:val="28"/>
        </w:rPr>
        <w:t xml:space="preserve">мотивам фольклора обско-угорских народов, произведений поэтов и писателей </w:t>
      </w:r>
      <w:proofErr w:type="spellStart"/>
      <w:r w:rsidRPr="00127A91">
        <w:rPr>
          <w:rFonts w:ascii="Times New Roman" w:hAnsi="Times New Roman" w:cs="Times New Roman"/>
          <w:b/>
          <w:sz w:val="28"/>
          <w:szCs w:val="28"/>
        </w:rPr>
        <w:t>Югры</w:t>
      </w:r>
      <w:proofErr w:type="spellEnd"/>
      <w:r w:rsidRPr="00127A91">
        <w:rPr>
          <w:rFonts w:ascii="Times New Roman" w:hAnsi="Times New Roman" w:cs="Times New Roman"/>
          <w:b/>
          <w:sz w:val="28"/>
          <w:szCs w:val="28"/>
        </w:rPr>
        <w:t xml:space="preserve"> по теме «Живой мир в сказаниях </w:t>
      </w:r>
      <w:proofErr w:type="spellStart"/>
      <w:r w:rsidRPr="00127A91">
        <w:rPr>
          <w:rFonts w:ascii="Times New Roman" w:hAnsi="Times New Roman" w:cs="Times New Roman"/>
          <w:b/>
          <w:sz w:val="28"/>
          <w:szCs w:val="28"/>
        </w:rPr>
        <w:t>Югры</w:t>
      </w:r>
      <w:proofErr w:type="spellEnd"/>
      <w:r w:rsidRPr="00127A91">
        <w:rPr>
          <w:rFonts w:ascii="Times New Roman" w:hAnsi="Times New Roman" w:cs="Times New Roman"/>
          <w:b/>
          <w:sz w:val="28"/>
          <w:szCs w:val="28"/>
        </w:rPr>
        <w:t>».</w:t>
      </w:r>
    </w:p>
    <w:p w:rsidR="000C22A6" w:rsidRDefault="000C22A6" w:rsidP="000C2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Номинации: </w:t>
      </w:r>
    </w:p>
    <w:p w:rsidR="000C22A6" w:rsidRDefault="000C22A6" w:rsidP="000C2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Декоративно-прикладное творчество</w:t>
      </w:r>
      <w:r w:rsidR="00127A91">
        <w:rPr>
          <w:rFonts w:ascii="Times New Roman" w:hAnsi="Times New Roman" w:cs="Times New Roman"/>
          <w:sz w:val="28"/>
          <w:szCs w:val="28"/>
        </w:rPr>
        <w:t>:</w:t>
      </w:r>
    </w:p>
    <w:p w:rsidR="000C22A6" w:rsidRDefault="000C22A6" w:rsidP="000C22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бисер, шитье, вышивка, аппликация.</w:t>
      </w:r>
    </w:p>
    <w:p w:rsidR="00127A91" w:rsidRDefault="000C22A6" w:rsidP="000C2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Изобразительное </w:t>
      </w:r>
      <w:r w:rsidR="00127A91">
        <w:rPr>
          <w:rFonts w:ascii="Times New Roman" w:hAnsi="Times New Roman" w:cs="Times New Roman"/>
          <w:sz w:val="28"/>
          <w:szCs w:val="28"/>
        </w:rPr>
        <w:t>творчество:</w:t>
      </w:r>
    </w:p>
    <w:p w:rsidR="000C22A6" w:rsidRDefault="000C22A6" w:rsidP="00127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2A6">
        <w:rPr>
          <w:rFonts w:ascii="Times New Roman" w:hAnsi="Times New Roman" w:cs="Times New Roman"/>
          <w:sz w:val="28"/>
          <w:szCs w:val="28"/>
        </w:rPr>
        <w:t xml:space="preserve"> </w:t>
      </w:r>
      <w:r w:rsidR="00127A91">
        <w:rPr>
          <w:rFonts w:ascii="Times New Roman" w:hAnsi="Times New Roman" w:cs="Times New Roman"/>
          <w:sz w:val="28"/>
          <w:szCs w:val="28"/>
        </w:rPr>
        <w:t>- графическая, живописная композиция</w:t>
      </w:r>
    </w:p>
    <w:p w:rsidR="00127A91" w:rsidRDefault="00127A91" w:rsidP="000C2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слово:</w:t>
      </w:r>
    </w:p>
    <w:p w:rsidR="00127A91" w:rsidRDefault="00127A91" w:rsidP="00127A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сочинение на родном языке, авторская сказка на родном или русском языке.</w:t>
      </w:r>
    </w:p>
    <w:p w:rsidR="000C22A6" w:rsidRDefault="000C22A6" w:rsidP="000C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A91" w:rsidRPr="000C22A6" w:rsidRDefault="00127A91" w:rsidP="000C22A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27A91" w:rsidRPr="000C22A6" w:rsidSect="0063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2232"/>
    <w:multiLevelType w:val="hybridMultilevel"/>
    <w:tmpl w:val="5ADA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2A6"/>
    <w:rsid w:val="000C22A6"/>
    <w:rsid w:val="00127A91"/>
    <w:rsid w:val="002070E7"/>
    <w:rsid w:val="00634ED6"/>
    <w:rsid w:val="0083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Норова</dc:creator>
  <cp:keywords/>
  <dc:description/>
  <cp:lastModifiedBy>Норова</cp:lastModifiedBy>
  <cp:revision>3</cp:revision>
  <dcterms:created xsi:type="dcterms:W3CDTF">2020-04-15T09:53:00Z</dcterms:created>
  <dcterms:modified xsi:type="dcterms:W3CDTF">2020-04-15T10:13:00Z</dcterms:modified>
</cp:coreProperties>
</file>