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54" w:rsidRPr="00914B54" w:rsidRDefault="00914B54" w:rsidP="00914B54">
      <w:pPr>
        <w:tabs>
          <w:tab w:val="left" w:pos="851"/>
          <w:tab w:val="left" w:pos="7655"/>
        </w:tabs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ДОГОВОР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sz w:val="22"/>
          <w:lang w:eastAsia="ru-RU"/>
        </w:rPr>
      </w:pPr>
      <w:bookmarkStart w:id="0" w:name="_Hlk85009164"/>
      <w:r w:rsidRPr="00914B54">
        <w:rPr>
          <w:rFonts w:eastAsia="Times New Roman" w:cs="Times New Roman"/>
          <w:sz w:val="22"/>
          <w:lang w:eastAsia="ru-RU"/>
        </w:rPr>
        <w:t>на оказание платных дополнительных образовательных услуг</w:t>
      </w:r>
    </w:p>
    <w:p w:rsid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муниципального бюджетного учреждения дополнительного образования</w:t>
      </w:r>
    </w:p>
    <w:p w:rsidR="00914B54" w:rsidRPr="00BB073B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BB073B">
        <w:rPr>
          <w:rFonts w:eastAsia="Times New Roman" w:cs="Times New Roman"/>
          <w:b/>
          <w:sz w:val="22"/>
          <w:lang w:eastAsia="ru-RU"/>
        </w:rPr>
        <w:t xml:space="preserve"> «Детский этнокультурно-образовательный центр»</w:t>
      </w:r>
    </w:p>
    <w:bookmarkEnd w:id="0"/>
    <w:p w:rsidR="00914B54" w:rsidRPr="00914B54" w:rsidRDefault="00914B54" w:rsidP="00914B54">
      <w:pPr>
        <w:tabs>
          <w:tab w:val="center" w:pos="0"/>
        </w:tabs>
        <w:ind w:firstLine="71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</w:t>
      </w:r>
      <w:r w:rsidRPr="00914B54">
        <w:rPr>
          <w:rFonts w:eastAsia="Times New Roman" w:cs="Times New Roman"/>
          <w:sz w:val="22"/>
          <w:lang w:eastAsia="ru-RU"/>
        </w:rPr>
        <w:t>(далее – договор)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г. Ханты-Мансийск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             </w:t>
      </w:r>
      <w:r w:rsidRPr="00914B54">
        <w:rPr>
          <w:rFonts w:eastAsia="Times New Roman" w:cs="Times New Roman"/>
          <w:sz w:val="22"/>
          <w:lang w:eastAsia="ru-RU"/>
        </w:rPr>
        <w:t xml:space="preserve">     «___» ______________ 20___ 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Муниципальное бюджетное учреждение дополнительного образования «Детский этнокультурно-образовательный центр», осуществляющая образовательную деятельность на основании лицензии на осуществление образовательной деятельности от 23 мая 2016 года N 2654, выданной Службой по контролю и надзору в сфере образования Ханты-Мансийского авт</w:t>
      </w:r>
      <w:bookmarkStart w:id="1" w:name="_GoBack"/>
      <w:bookmarkEnd w:id="1"/>
      <w:r w:rsidRPr="00914B54">
        <w:rPr>
          <w:rFonts w:eastAsia="Times New Roman" w:cs="Times New Roman"/>
          <w:sz w:val="22"/>
          <w:lang w:eastAsia="ru-RU"/>
        </w:rPr>
        <w:t>ономного округа – Югры именуемой в дальнейшем "Исполнитель", в лице директора Кибкало Ирины Александровны, действующего на основании Устава,</w:t>
      </w:r>
      <w:r w:rsidRPr="00914B54">
        <w:rPr>
          <w:rFonts w:eastAsia="Times New Roman" w:cs="Times New Roman"/>
          <w:sz w:val="22"/>
          <w:lang w:eastAsia="ru-RU"/>
        </w:rPr>
        <w:tab/>
        <w:t>с одной стороны, и __________________________________________________________, именуемой в дальнейшем «Заказчик», с другой стороны, заключили настоящий договор о нижеследующем.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1.</w:t>
      </w:r>
      <w:r w:rsidRPr="00914B54">
        <w:rPr>
          <w:rFonts w:eastAsia="Times New Roman" w:cs="Times New Roman"/>
          <w:b/>
          <w:sz w:val="22"/>
          <w:lang w:eastAsia="ru-RU"/>
        </w:rPr>
        <w:tab/>
        <w:t>Предмет Договора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1.1. Исполнитель предоставляет, а Заказчик оплачивает платные дополнительные образовательные услуги наименование и количество которых определено в приложении 1, являющемся неотъемлемой частью настоящего договора (далее – платные услуги).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1.2. Место оказания услуг: г. Ханты-Мансийск, МБУ ДО «ДЭКОЦ», ул. Мира, д.52.   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2. Обязанности и права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 Исполнитель обязан: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2.1.1. Организовать и обеспечить надлежащее исполнение услуг, предусмотренных разделом 1 настоящего договора. Платные услуги оказываются в соответствии с расписанием занятий, разрабатываемыми Исполнителем.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2.1.3. Во время оказания платных услуг проявлять уважение к личности Заказчика, оберегать его от всех форм физического и психологического насилия, эмоционального благополучия с учетом его индивидуальных особенностей.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2.1.4. Произвести перерасчет оплаты за оказание платной услуги в случае болезни Заказчика на основании справки медицинского учреждения.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 Обязанности Заказчика: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2.2.1. Своевременно вносить плату за предоставленные услуги, указанные в разделе 1 настоящего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2.2.2. Извещать руководителя Исполнителя об уважительных причинах отсутствия на занятиях, об изменении контактного телефона и места жительства.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2.2.3. По просьбе Исполнителя приходить для беседы при наличии претензий Исполнителя к поведению или его отношению к получению платных услуг.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2.2.4. Проявлять уважение к педагогам, администрации и техническому персоналу Исполнителя.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2.2.5. Возмещать ущерб, причиненный имуществу Исполнителя в соответствии с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2.2.6. Для договора с участием Обучающегося, не достигшего 14-летнего возраста, обеспечить посещение Обучающимся занятий, согласно учебному расписанию.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2.3. Права Исполнителя, Заказчика: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2.3.1. Исполнитель вправе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2.3.2.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3. Оплата услуг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3.1. Полная стоимость платных услуг составляет ________________ (_______________________) рублей за весь период оказания платных услуг.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3.2. Заказчик оплачивает услуги не позднее 2-х рабочих дней любым доступным способом, предъявляя Исполнителю квитанцию об оплате. Оплата услуг удостоверяется Исполнителем по квитанции.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3.3. На оказание платных услуг, предусмотренных настоящим договором, производится расчет цены.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4. Основания изменения и расторжения договора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lastRenderedPageBreak/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4.3. Помимо этого, Исполнитель вправе отказаться от исполнения договора, если Заказчик нарушил сроки оплаты услуг по настоящему договору, а также в ситуации, когда надлежащее исполнение обязательств по оказанию платных услуг стало невозможным вследствие действий (бездействия) Заказчика.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4.4. Договор считается расторгнутым со дня письменного уведомления Исполнителем Заказчика об отказе от исполнения договора.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5. Ответственность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5.1. В случае </w:t>
      </w:r>
      <w:proofErr w:type="spellStart"/>
      <w:r w:rsidRPr="00914B54">
        <w:rPr>
          <w:rFonts w:eastAsia="Times New Roman" w:cs="Times New Roman"/>
          <w:sz w:val="22"/>
          <w:lang w:eastAsia="ru-RU"/>
        </w:rPr>
        <w:t>неисполения</w:t>
      </w:r>
      <w:proofErr w:type="spellEnd"/>
      <w:r w:rsidRPr="00914B54">
        <w:rPr>
          <w:rFonts w:eastAsia="Times New Roman" w:cs="Times New Roman"/>
          <w:sz w:val="22"/>
          <w:lang w:eastAsia="ru-RU"/>
        </w:rPr>
        <w:t xml:space="preserve">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5.2. Стороны обязуются письменно извещать друг друга о смене реквизитов, адресов и иных существенных изменениях.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5.3.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обязательства стороны несут ответственность в соответствии с законодательством РФ.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 xml:space="preserve">   5.4. Стороны вправе обмениваться информацией в рамках предмета настоящего договора любым доступным Сторонам способам: по информационно-коммуникационным сетям, включая сеть Интернет, с использованием почтовой связи, передачу информации по факсимильной связи, с использованием телефонной связи и другими способами.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6. Срок действия договора и другие условия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6.1.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4B54" w:rsidRPr="00914B54" w:rsidRDefault="00914B54" w:rsidP="00914B54">
      <w:pPr>
        <w:tabs>
          <w:tab w:val="center" w:pos="0"/>
        </w:tabs>
        <w:ind w:firstLine="711"/>
        <w:jc w:val="both"/>
        <w:rPr>
          <w:rFonts w:eastAsia="Times New Roman" w:cs="Times New Roman"/>
          <w:sz w:val="22"/>
          <w:lang w:eastAsia="ru-RU"/>
        </w:rPr>
      </w:pPr>
      <w:r w:rsidRPr="00914B54">
        <w:rPr>
          <w:rFonts w:eastAsia="Times New Roman" w:cs="Times New Roman"/>
          <w:sz w:val="22"/>
          <w:lang w:eastAsia="ru-RU"/>
        </w:rPr>
        <w:t>6.2. Настоящий договор вступает в силу со дня его заключения сторонами и действует до  "____"________________20____ г.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  <w:r w:rsidRPr="00914B54">
        <w:rPr>
          <w:rFonts w:eastAsia="Times New Roman" w:cs="Times New Roman"/>
          <w:b/>
          <w:sz w:val="22"/>
          <w:lang w:eastAsia="ru-RU"/>
        </w:rPr>
        <w:t>7. Подписи сторон</w:t>
      </w:r>
    </w:p>
    <w:p w:rsidR="00914B54" w:rsidRPr="00914B54" w:rsidRDefault="00914B54" w:rsidP="00914B54">
      <w:pPr>
        <w:tabs>
          <w:tab w:val="center" w:pos="0"/>
        </w:tabs>
        <w:ind w:firstLine="711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914B54" w:rsidRPr="00914B54" w:rsidTr="00914B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4" w:rsidRPr="003D7232" w:rsidRDefault="00914B54" w:rsidP="007E1A65">
            <w:pPr>
              <w:tabs>
                <w:tab w:val="center" w:pos="0"/>
              </w:tabs>
              <w:jc w:val="both"/>
              <w:rPr>
                <w:b/>
                <w:sz w:val="22"/>
              </w:rPr>
            </w:pPr>
            <w:r w:rsidRPr="003D7232">
              <w:rPr>
                <w:b/>
                <w:sz w:val="22"/>
              </w:rPr>
              <w:t>«Исполнитель»: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Муниципальное бюджетное учреждение дополнительного образования «Детский этнокультурно-образовательный центр»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Юридический/почтовый адрес: 628011, Россия, Тюменская область, Ханты-Мансийский автономный округ – Югра, г. Ханты-Мансийск, ул. Мира, д. </w:t>
            </w:r>
            <w:proofErr w:type="gramStart"/>
            <w:r w:rsidRPr="00914B54">
              <w:rPr>
                <w:sz w:val="22"/>
              </w:rPr>
              <w:t xml:space="preserve">52,   </w:t>
            </w:r>
            <w:proofErr w:type="gramEnd"/>
            <w:r w:rsidRPr="00914B54">
              <w:rPr>
                <w:sz w:val="22"/>
              </w:rPr>
              <w:t xml:space="preserve">  Тел/факс: 8-346-7-32-93-88 Адрес электронной почты:</w:t>
            </w:r>
          </w:p>
          <w:p w:rsidR="00EB26E0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e-</w:t>
            </w:r>
            <w:proofErr w:type="spellStart"/>
            <w:r w:rsidRPr="00914B54">
              <w:rPr>
                <w:sz w:val="22"/>
              </w:rPr>
              <w:t>mail</w:t>
            </w:r>
            <w:proofErr w:type="spellEnd"/>
            <w:r w:rsidRPr="00914B54">
              <w:rPr>
                <w:sz w:val="22"/>
              </w:rPr>
              <w:t xml:space="preserve">: lylyngsoyum@yandex.ru                            </w:t>
            </w:r>
          </w:p>
          <w:p w:rsidR="00914B54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ИНН 8601032795      </w:t>
            </w:r>
            <w:r w:rsidR="00914B54" w:rsidRPr="00914B54">
              <w:rPr>
                <w:sz w:val="22"/>
              </w:rPr>
              <w:t xml:space="preserve"> </w:t>
            </w:r>
            <w:r w:rsidR="00EB26E0">
              <w:rPr>
                <w:sz w:val="22"/>
              </w:rPr>
              <w:t xml:space="preserve"> </w:t>
            </w:r>
            <w:r w:rsidR="00914B54" w:rsidRPr="00914B54">
              <w:rPr>
                <w:sz w:val="22"/>
              </w:rPr>
              <w:t>КПП 860101001</w:t>
            </w:r>
          </w:p>
          <w:p w:rsidR="00914B54" w:rsidRPr="00914B54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Получатель </w:t>
            </w:r>
            <w:proofErr w:type="spellStart"/>
            <w:r>
              <w:rPr>
                <w:sz w:val="22"/>
              </w:rPr>
              <w:t>Депфин</w:t>
            </w:r>
            <w:proofErr w:type="spellEnd"/>
            <w:r>
              <w:rPr>
                <w:sz w:val="22"/>
              </w:rPr>
              <w:t xml:space="preserve"> города Ханты-Мансийска</w:t>
            </w:r>
          </w:p>
          <w:p w:rsidR="003D7232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(МБУ ДО "ДЭКОЦ", 231</w:t>
            </w:r>
            <w:r w:rsidR="003D7232">
              <w:rPr>
                <w:sz w:val="22"/>
              </w:rPr>
              <w:t>.</w:t>
            </w:r>
            <w:r w:rsidRPr="00914B54">
              <w:rPr>
                <w:sz w:val="22"/>
              </w:rPr>
              <w:t>36</w:t>
            </w:r>
            <w:r w:rsidR="003D7232">
              <w:rPr>
                <w:sz w:val="22"/>
              </w:rPr>
              <w:t>.</w:t>
            </w:r>
            <w:r w:rsidRPr="00914B54">
              <w:rPr>
                <w:sz w:val="22"/>
              </w:rPr>
              <w:t>050</w:t>
            </w:r>
            <w:r w:rsidR="003D7232">
              <w:rPr>
                <w:sz w:val="22"/>
              </w:rPr>
              <w:t>.3</w:t>
            </w:r>
            <w:r w:rsidRPr="00914B54">
              <w:rPr>
                <w:sz w:val="22"/>
              </w:rPr>
              <w:t xml:space="preserve">) </w:t>
            </w:r>
          </w:p>
          <w:p w:rsidR="003D7232" w:rsidRPr="00914B54" w:rsidRDefault="003D7232" w:rsidP="003D7232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Казначейский счет 03234643718710008700</w:t>
            </w:r>
          </w:p>
          <w:p w:rsidR="003D7232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Банк: </w:t>
            </w:r>
            <w:r w:rsidR="00914B54" w:rsidRPr="00914B54">
              <w:rPr>
                <w:sz w:val="22"/>
              </w:rPr>
              <w:t xml:space="preserve">РКЦ ХАНТЫ-МАНСИЙСК//УФК по Ханты-Мансийскому автономному округу-Югре г. Ханты-Мансийск, </w:t>
            </w:r>
          </w:p>
          <w:p w:rsidR="003D7232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ЕКС 40102810245370000007</w:t>
            </w:r>
            <w:r w:rsidR="00EB26E0">
              <w:rPr>
                <w:sz w:val="22"/>
              </w:rPr>
              <w:t xml:space="preserve">      </w:t>
            </w:r>
            <w:r w:rsidR="00914B54" w:rsidRPr="00914B54">
              <w:rPr>
                <w:sz w:val="22"/>
              </w:rPr>
              <w:t xml:space="preserve">БИК: 007162163, </w:t>
            </w:r>
            <w:r>
              <w:rPr>
                <w:sz w:val="22"/>
              </w:rPr>
              <w:t xml:space="preserve"> </w:t>
            </w:r>
          </w:p>
          <w:p w:rsidR="00914B54" w:rsidRPr="00914B54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ОКТМО 71871000</w:t>
            </w:r>
            <w:r w:rsidR="00EB26E0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КБК </w:t>
            </w:r>
            <w:r w:rsidR="00914B54" w:rsidRPr="00914B54">
              <w:rPr>
                <w:sz w:val="22"/>
              </w:rPr>
              <w:t xml:space="preserve"> 0</w:t>
            </w:r>
            <w:r>
              <w:rPr>
                <w:sz w:val="22"/>
              </w:rPr>
              <w:t>00000000000000000130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____________________        /И.А. Кибкало /</w:t>
            </w:r>
          </w:p>
          <w:p w:rsidR="00914B54" w:rsidRPr="00914B54" w:rsidRDefault="00914B54" w:rsidP="007E1A65">
            <w:pPr>
              <w:tabs>
                <w:tab w:val="center" w:pos="0"/>
              </w:tabs>
              <w:ind w:firstLine="711"/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        (подпись)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4" w:rsidRPr="003D7232" w:rsidRDefault="00914B54" w:rsidP="007E1A65">
            <w:pPr>
              <w:tabs>
                <w:tab w:val="center" w:pos="0"/>
              </w:tabs>
              <w:jc w:val="both"/>
              <w:rPr>
                <w:b/>
                <w:sz w:val="22"/>
              </w:rPr>
            </w:pPr>
            <w:r w:rsidRPr="003D7232">
              <w:rPr>
                <w:b/>
                <w:sz w:val="22"/>
              </w:rPr>
              <w:t>«Заказчик»:</w:t>
            </w:r>
          </w:p>
          <w:p w:rsidR="003D7232" w:rsidRPr="00914B54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____________________________________________________________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Паспорт: серия: №__________________________________________________________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Кем и когда выдан: 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Адрес проживания: ____________________________________________________________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Тел: 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Адрес электронной почты:_________________________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ind w:firstLine="711"/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3D7232" w:rsidRPr="00914B54" w:rsidRDefault="003D7232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>/____________ /________________</w:t>
            </w:r>
          </w:p>
          <w:p w:rsidR="00914B54" w:rsidRPr="00914B54" w:rsidRDefault="00914B54" w:rsidP="007E1A65">
            <w:pPr>
              <w:tabs>
                <w:tab w:val="center" w:pos="0"/>
              </w:tabs>
              <w:jc w:val="both"/>
              <w:rPr>
                <w:sz w:val="22"/>
              </w:rPr>
            </w:pPr>
            <w:r w:rsidRPr="00914B54">
              <w:rPr>
                <w:sz w:val="22"/>
              </w:rPr>
              <w:t xml:space="preserve">(подпись)                       </w:t>
            </w:r>
          </w:p>
        </w:tc>
      </w:tr>
    </w:tbl>
    <w:p w:rsidR="00914B54" w:rsidRPr="00914B54" w:rsidRDefault="00914B54" w:rsidP="00914B54">
      <w:pPr>
        <w:rPr>
          <w:rFonts w:cs="Times New Roman"/>
          <w:sz w:val="22"/>
        </w:rPr>
      </w:pPr>
    </w:p>
    <w:p w:rsidR="004E78CE" w:rsidRDefault="00EB26E0" w:rsidP="00EB26E0">
      <w:pPr>
        <w:jc w:val="right"/>
      </w:pPr>
      <w:r>
        <w:t>Приложение 1</w:t>
      </w:r>
    </w:p>
    <w:p w:rsidR="00EB26E0" w:rsidRDefault="00EB26E0" w:rsidP="00EB26E0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33"/>
        <w:gridCol w:w="3359"/>
        <w:gridCol w:w="3538"/>
      </w:tblGrid>
      <w:tr w:rsidR="00EB26E0" w:rsidTr="00093CD8">
        <w:tc>
          <w:tcPr>
            <w:tcW w:w="3369" w:type="dxa"/>
          </w:tcPr>
          <w:p w:rsidR="00EB26E0" w:rsidRDefault="00EB26E0" w:rsidP="00EB26E0">
            <w:r>
              <w:t>Наименование платной услуги</w:t>
            </w:r>
          </w:p>
        </w:tc>
        <w:tc>
          <w:tcPr>
            <w:tcW w:w="3402" w:type="dxa"/>
          </w:tcPr>
          <w:p w:rsidR="00EB26E0" w:rsidRDefault="00EB26E0" w:rsidP="00EB26E0">
            <w:r>
              <w:t xml:space="preserve">Количество занятий </w:t>
            </w:r>
          </w:p>
        </w:tc>
        <w:tc>
          <w:tcPr>
            <w:tcW w:w="3577" w:type="dxa"/>
          </w:tcPr>
          <w:p w:rsidR="00EB26E0" w:rsidRDefault="00EB26E0" w:rsidP="00EB26E0">
            <w:r>
              <w:t xml:space="preserve">Периодичность занятий </w:t>
            </w:r>
          </w:p>
        </w:tc>
      </w:tr>
      <w:tr w:rsidR="00EB26E0" w:rsidTr="00093CD8">
        <w:tc>
          <w:tcPr>
            <w:tcW w:w="3369" w:type="dxa"/>
          </w:tcPr>
          <w:p w:rsidR="00EB26E0" w:rsidRDefault="00EB26E0" w:rsidP="00EB26E0">
            <w:pPr>
              <w:jc w:val="right"/>
            </w:pPr>
          </w:p>
        </w:tc>
        <w:tc>
          <w:tcPr>
            <w:tcW w:w="3402" w:type="dxa"/>
          </w:tcPr>
          <w:p w:rsidR="00EB26E0" w:rsidRDefault="00EB26E0" w:rsidP="00EB26E0">
            <w:pPr>
              <w:jc w:val="right"/>
            </w:pPr>
          </w:p>
        </w:tc>
        <w:tc>
          <w:tcPr>
            <w:tcW w:w="3577" w:type="dxa"/>
          </w:tcPr>
          <w:p w:rsidR="00EB26E0" w:rsidRDefault="00EB26E0" w:rsidP="00EB26E0">
            <w:pPr>
              <w:jc w:val="right"/>
            </w:pPr>
          </w:p>
        </w:tc>
      </w:tr>
      <w:tr w:rsidR="00EB26E0" w:rsidTr="00093CD8">
        <w:tc>
          <w:tcPr>
            <w:tcW w:w="3369" w:type="dxa"/>
          </w:tcPr>
          <w:p w:rsidR="00EB26E0" w:rsidRDefault="00EB26E0" w:rsidP="00EB26E0">
            <w:pPr>
              <w:jc w:val="right"/>
            </w:pPr>
          </w:p>
        </w:tc>
        <w:tc>
          <w:tcPr>
            <w:tcW w:w="3402" w:type="dxa"/>
          </w:tcPr>
          <w:p w:rsidR="00EB26E0" w:rsidRDefault="00EB26E0" w:rsidP="00EB26E0">
            <w:pPr>
              <w:jc w:val="right"/>
            </w:pPr>
          </w:p>
        </w:tc>
        <w:tc>
          <w:tcPr>
            <w:tcW w:w="3577" w:type="dxa"/>
          </w:tcPr>
          <w:p w:rsidR="00EB26E0" w:rsidRDefault="00EB26E0" w:rsidP="00EB26E0">
            <w:pPr>
              <w:jc w:val="right"/>
            </w:pPr>
          </w:p>
        </w:tc>
      </w:tr>
    </w:tbl>
    <w:p w:rsidR="00EB26E0" w:rsidRDefault="00EB26E0" w:rsidP="00EB26E0">
      <w:pPr>
        <w:jc w:val="right"/>
      </w:pPr>
    </w:p>
    <w:sectPr w:rsidR="00EB26E0" w:rsidSect="00914B54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54"/>
    <w:rsid w:val="00093CD8"/>
    <w:rsid w:val="003D7232"/>
    <w:rsid w:val="004E78CE"/>
    <w:rsid w:val="00914B54"/>
    <w:rsid w:val="00BB073B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820A-F4C0-42B5-ACD2-139EFA0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4B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iakib@gmail.com</cp:lastModifiedBy>
  <cp:revision>2</cp:revision>
  <cp:lastPrinted>2021-11-12T04:49:00Z</cp:lastPrinted>
  <dcterms:created xsi:type="dcterms:W3CDTF">2022-05-14T09:04:00Z</dcterms:created>
  <dcterms:modified xsi:type="dcterms:W3CDTF">2022-05-14T09:04:00Z</dcterms:modified>
</cp:coreProperties>
</file>